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BF4019" w:rsidRPr="00445490" w:rsidRDefault="00DC3E5C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РС“1/15), члана 24.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 w:rsid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C04C22">
        <w:rPr>
          <w:rFonts w:ascii="Times New Roman" w:hAnsi="Times New Roman" w:cs="Times New Roman"/>
          <w:color w:val="000033"/>
          <w:lang w:val="sr-Cyrl-RS"/>
        </w:rPr>
        <w:t>22</w:t>
      </w:r>
      <w:r w:rsidR="00E66941">
        <w:rPr>
          <w:rFonts w:ascii="Times New Roman" w:hAnsi="Times New Roman" w:cs="Times New Roman"/>
          <w:color w:val="000033"/>
          <w:lang w:val="sr-Cyrl-RS"/>
        </w:rPr>
        <w:t>.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C04C22">
        <w:rPr>
          <w:rFonts w:ascii="Times New Roman" w:hAnsi="Times New Roman" w:cs="Times New Roman"/>
          <w:color w:val="000033"/>
          <w:lang w:val="sr-Cyrl-RS"/>
        </w:rPr>
        <w:t>64/2022-02</w:t>
      </w:r>
      <w:r w:rsidR="00882DCC"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C04C22">
        <w:rPr>
          <w:rFonts w:ascii="Times New Roman" w:hAnsi="Times New Roman" w:cs="Times New Roman"/>
          <w:color w:val="000033"/>
          <w:lang w:val="sr-Cyrl-RS"/>
        </w:rPr>
        <w:t>од 08.03.2022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="00882DCC" w:rsidRPr="0098442F">
        <w:rPr>
          <w:color w:val="000033"/>
          <w:lang w:val="sr-Cyrl-CS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Инструкције 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рој:120-01-151/2020-02 од 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12.02.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  <w:bookmarkStart w:id="0" w:name="_GoBack"/>
      <w:bookmarkEnd w:id="0"/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Pr="00E1342E" w:rsidRDefault="00551098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посла </w:t>
      </w:r>
      <w:r w:rsidR="00E1342E" w:rsidRPr="00E1342E">
        <w:rPr>
          <w:rFonts w:ascii="Times New Roman" w:hAnsi="Times New Roman" w:cs="Times New Roman"/>
          <w:b/>
          <w:lang w:val="sr-Cyrl-RS"/>
        </w:rPr>
        <w:t xml:space="preserve">до </w:t>
      </w:r>
      <w:r w:rsidR="00E1342E" w:rsidRPr="00E35438">
        <w:rPr>
          <w:rFonts w:ascii="Times New Roman" w:hAnsi="Times New Roman" w:cs="Times New Roman"/>
          <w:b/>
          <w:sz w:val="20"/>
          <w:szCs w:val="20"/>
        </w:rPr>
        <w:t>31.05</w:t>
      </w:r>
      <w:r w:rsidR="00E1342E" w:rsidRPr="00E35438">
        <w:rPr>
          <w:rFonts w:ascii="Times New Roman" w:hAnsi="Times New Roman" w:cs="Times New Roman"/>
          <w:b/>
          <w:sz w:val="20"/>
          <w:szCs w:val="20"/>
          <w:lang w:val="sr-Cyrl-RS"/>
        </w:rPr>
        <w:t>.2024.год</w:t>
      </w:r>
      <w:r w:rsidR="00E1342E" w:rsidRPr="00E1342E">
        <w:rPr>
          <w:rFonts w:ascii="Times New Roman" w:hAnsi="Times New Roman" w:cs="Times New Roman"/>
          <w:b/>
          <w:lang w:val="sr-Cyrl-RS"/>
        </w:rPr>
        <w:t xml:space="preserve">, </w:t>
      </w:r>
      <w:r w:rsidR="001730DB"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специјалиста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на болничком одељењу и у специјалистичкој амбуланти      интерна медицина  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2.</w:t>
      </w:r>
      <w:r w:rsidR="003B161D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</w:t>
      </w:r>
      <w:r w:rsidR="00655FF0"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октор медицине специјалиста радиолошке дијагностике-извршилаца 1 (један</w:t>
      </w:r>
      <w:r w:rsidR="00655FF0"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551098" w:rsidRDefault="00551098" w:rsidP="0055109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Доктор медицине спец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ијалиста у клиничко-биохемијској, хематолошкој и имунолошкој дијагностици  </w:t>
      </w: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05030B" w:rsidRPr="00551098" w:rsidRDefault="00551098" w:rsidP="00B40DD7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4.</w:t>
      </w: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Доктор медицине спец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ијалиста у операционим салама –специјалиста гинекологије и акушерства </w:t>
      </w:r>
      <w:r w:rsidRPr="004B331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(један</w:t>
      </w:r>
      <w:r w:rsidRPr="004B331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4B331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>Високо образовање</w:t>
      </w:r>
    </w:p>
    <w:p w:rsidR="00655FF0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на интегрисаним академским студијама, по пропису који уређује високо образовање, почев од 10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CS"/>
        </w:rPr>
        <w:t xml:space="preserve">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E66941" w:rsidRPr="00A50A15" w:rsidRDefault="00655FF0" w:rsidP="00655FF0">
      <w:pPr>
        <w:shd w:val="clear" w:color="auto" w:fill="FFFFFF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основним студијама у трајању од најмање пет година по пропису који је уређивао високо образовање до 10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2005</w:t>
      </w:r>
      <w:r w:rsidR="00EA20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и завршена специјализација из одређених грана медицине, у складу са Правилником о специјализацијама и ужим специјализацијама здравствених радника и здравствених сарадника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стручни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Pr="00BC0D9A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>специјалистички испи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 из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 медиицне,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радиологије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, клиничке биохемије, гинекологије и акушерства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55FF0" w:rsidRPr="00551098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и положеним испитом из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интерне медиицне, радиологије, клиничке биохемије, гинекологије и акушерства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на болничком одељењу и у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специјалистичкој амбуланти -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интерна медицина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B331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B3317" w:rsidRPr="004B3317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радиолошке дијагностике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у клиничко-биохемијској, хематолошкој и имунолошкој дијагностици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="00551098" w:rsidRPr="00551098">
        <w:rPr>
          <w:rFonts w:ascii="Times New Roman" w:hAnsi="Times New Roman" w:cs="Times New Roman"/>
          <w:sz w:val="24"/>
          <w:szCs w:val="24"/>
          <w:lang w:val="sr-Cyrl-RS"/>
        </w:rPr>
        <w:t>октор медицине специјалиста у операционим салама –специјалиста гинекологије и акушерства</w:t>
      </w:r>
      <w:r w:rsidR="0055109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ња о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>положеном специјалистичком испиту из радиологије,</w:t>
      </w:r>
      <w:r w:rsidR="00691D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Pr="00551098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548" w:rsidRDefault="00824548" w:rsidP="003B161D">
      <w:pPr>
        <w:spacing w:after="0" w:line="240" w:lineRule="auto"/>
      </w:pPr>
      <w:r>
        <w:separator/>
      </w:r>
    </w:p>
  </w:endnote>
  <w:endnote w:type="continuationSeparator" w:id="0">
    <w:p w:rsidR="00824548" w:rsidRDefault="00824548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548" w:rsidRDefault="00824548" w:rsidP="003B161D">
      <w:pPr>
        <w:spacing w:after="0" w:line="240" w:lineRule="auto"/>
      </w:pPr>
      <w:r>
        <w:separator/>
      </w:r>
    </w:p>
  </w:footnote>
  <w:footnote w:type="continuationSeparator" w:id="0">
    <w:p w:rsidR="00824548" w:rsidRDefault="00824548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5030B"/>
    <w:rsid w:val="00072269"/>
    <w:rsid w:val="00073E88"/>
    <w:rsid w:val="000A386B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5109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B29C4"/>
    <w:rsid w:val="00824548"/>
    <w:rsid w:val="00875566"/>
    <w:rsid w:val="00882DCC"/>
    <w:rsid w:val="008C7AE1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D4E35"/>
    <w:rsid w:val="00D56740"/>
    <w:rsid w:val="00DB137D"/>
    <w:rsid w:val="00DB3F32"/>
    <w:rsid w:val="00DC3E5C"/>
    <w:rsid w:val="00DE4F12"/>
    <w:rsid w:val="00E07B8C"/>
    <w:rsid w:val="00E1342E"/>
    <w:rsid w:val="00E3356B"/>
    <w:rsid w:val="00E35438"/>
    <w:rsid w:val="00E66941"/>
    <w:rsid w:val="00E95A28"/>
    <w:rsid w:val="00EA20D1"/>
    <w:rsid w:val="00F11932"/>
    <w:rsid w:val="00F3510E"/>
    <w:rsid w:val="00F7069F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OB-Pravnik</dc:creator>
  <cp:lastModifiedBy>Korisnik</cp:lastModifiedBy>
  <cp:revision>5</cp:revision>
  <cp:lastPrinted>2024-04-03T07:52:00Z</cp:lastPrinted>
  <dcterms:created xsi:type="dcterms:W3CDTF">2024-04-03T07:50:00Z</dcterms:created>
  <dcterms:modified xsi:type="dcterms:W3CDTF">2024-04-10T06:25:00Z</dcterms:modified>
</cp:coreProperties>
</file>