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70" w:type="dxa"/>
        <w:tblInd w:w="-290" w:type="dxa"/>
        <w:tblBorders>
          <w:top w:val="single" w:sz="4" w:space="0" w:color="3366FF"/>
          <w:left w:val="single" w:sz="4" w:space="0" w:color="3366FF"/>
          <w:bottom w:val="single" w:sz="4" w:space="0" w:color="3366FF"/>
          <w:right w:val="single" w:sz="4" w:space="0" w:color="3366FF"/>
          <w:insideH w:val="single" w:sz="4" w:space="0" w:color="3366FF"/>
          <w:insideV w:val="single" w:sz="4" w:space="0" w:color="3366FF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70"/>
      </w:tblGrid>
      <w:tr w:rsidR="00DC3E5C" w:rsidRPr="003935E1" w:rsidTr="00801877">
        <w:trPr>
          <w:trHeight w:val="2340"/>
        </w:trPr>
        <w:tc>
          <w:tcPr>
            <w:tcW w:w="9870" w:type="dxa"/>
            <w:tcBorders>
              <w:top w:val="single" w:sz="2" w:space="0" w:color="auto"/>
              <w:left w:val="triple" w:sz="4" w:space="0" w:color="FFFFFF"/>
              <w:bottom w:val="triple" w:sz="4" w:space="0" w:color="3366FF"/>
              <w:right w:val="triple" w:sz="4" w:space="0" w:color="FFFFFF"/>
            </w:tcBorders>
          </w:tcPr>
          <w:p w:rsidR="00DC3E5C" w:rsidRPr="002866DF" w:rsidRDefault="00DC3E5C" w:rsidP="00801877">
            <w:pPr>
              <w:spacing w:after="0" w:line="240" w:lineRule="auto"/>
              <w:ind w:left="360"/>
              <w:rPr>
                <w:rFonts w:ascii="Arial" w:eastAsia="Times New Roman" w:hAnsi="Arial" w:cs="Arial"/>
                <w:b/>
                <w:color w:val="0000FF"/>
                <w:sz w:val="24"/>
                <w:szCs w:val="24"/>
                <w:lang w:val="sr-Cyrl-CS" w:eastAsia="sr-Latn-CS"/>
              </w:rPr>
            </w:pPr>
            <w:r w:rsidRPr="002866DF">
              <w:rPr>
                <w:rFonts w:ascii="Arial" w:eastAsia="Times New Roman" w:hAnsi="Arial" w:cs="Arial"/>
                <w:b/>
                <w:noProof/>
                <w:sz w:val="24"/>
                <w:szCs w:val="24"/>
                <w:lang w:val="sr-Latn-RS" w:eastAsia="sr-Latn-RS"/>
              </w:rPr>
              <w:drawing>
                <wp:inline distT="0" distB="0" distL="0" distR="0" wp14:anchorId="68CB6BBC" wp14:editId="5EF0F46B">
                  <wp:extent cx="1285875" cy="704850"/>
                  <wp:effectExtent l="0" t="0" r="9525" b="0"/>
                  <wp:docPr id="1" name="Слика 1" descr="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866DF">
              <w:rPr>
                <w:rFonts w:ascii="Arial" w:eastAsia="Times New Roman" w:hAnsi="Arial" w:cs="Arial"/>
                <w:b/>
                <w:sz w:val="24"/>
                <w:szCs w:val="24"/>
                <w:lang w:val="sr-Latn-CS" w:eastAsia="sr-Latn-CS"/>
              </w:rPr>
              <w:t xml:space="preserve">  </w:t>
            </w:r>
            <w:r w:rsidRPr="002866DF">
              <w:rPr>
                <w:rFonts w:ascii="Arial" w:eastAsia="Times New Roman" w:hAnsi="Arial" w:cs="Arial"/>
                <w:b/>
                <w:color w:val="0000FF"/>
                <w:sz w:val="24"/>
                <w:szCs w:val="24"/>
                <w:lang w:val="sr-Cyrl-CS" w:eastAsia="sr-Latn-CS"/>
              </w:rPr>
              <w:t>ОПШТА БОЛНИЦА ПЕТРОВАЦ НА МЛАВИ</w:t>
            </w:r>
          </w:p>
          <w:p w:rsidR="00DC3E5C" w:rsidRPr="002866DF" w:rsidRDefault="00DC3E5C" w:rsidP="00801877">
            <w:pPr>
              <w:spacing w:after="0" w:line="240" w:lineRule="auto"/>
              <w:ind w:left="360"/>
              <w:rPr>
                <w:rFonts w:ascii="Arial" w:eastAsia="Times New Roman" w:hAnsi="Arial" w:cs="Arial"/>
                <w:b/>
                <w:sz w:val="24"/>
                <w:szCs w:val="24"/>
                <w:lang w:val="sr-Latn-CS" w:eastAsia="sr-Latn-CS"/>
              </w:rPr>
            </w:pPr>
          </w:p>
          <w:p w:rsidR="00DC3E5C" w:rsidRPr="002866DF" w:rsidRDefault="00DC3E5C" w:rsidP="00801877">
            <w:pPr>
              <w:spacing w:after="0" w:line="240" w:lineRule="auto"/>
              <w:ind w:left="360"/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Cyrl-CS" w:eastAsia="sr-Latn-CS"/>
              </w:rPr>
            </w:pP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Latn-CS" w:eastAsia="sr-Latn-CS"/>
              </w:rPr>
              <w:t>M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Cyrl-CS" w:eastAsia="sr-Latn-CS"/>
              </w:rPr>
              <w:t>оравска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Latn-CS" w:eastAsia="sr-Latn-CS"/>
              </w:rPr>
              <w:t xml:space="preserve"> 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Cyrl-CS" w:eastAsia="sr-Latn-CS"/>
              </w:rPr>
              <w:t>бр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Latn-CS" w:eastAsia="sr-Latn-CS"/>
              </w:rPr>
              <w:t xml:space="preserve">. 2, 12 300 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Cyrl-CS" w:eastAsia="sr-Latn-CS"/>
              </w:rPr>
              <w:t>Петровац на Млави, Србија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Latn-CS" w:eastAsia="sr-Latn-CS"/>
              </w:rPr>
              <w:t xml:space="preserve">    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Cyrl-CS" w:eastAsia="sr-Latn-CS"/>
              </w:rPr>
              <w:t xml:space="preserve"> 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Latn-CS" w:eastAsia="sr-Latn-CS"/>
              </w:rPr>
              <w:t xml:space="preserve"> 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Cyrl-CS" w:eastAsia="sr-Latn-CS"/>
              </w:rPr>
              <w:t>ПИБ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Latn-CS" w:eastAsia="sr-Latn-CS"/>
              </w:rPr>
              <w:t>: 1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Cyrl-CS" w:eastAsia="sr-Latn-CS"/>
              </w:rPr>
              <w:t>08349629</w:t>
            </w:r>
          </w:p>
          <w:p w:rsidR="00DC3E5C" w:rsidRPr="002866DF" w:rsidRDefault="00DC3E5C" w:rsidP="00801877">
            <w:pPr>
              <w:spacing w:after="0" w:line="240" w:lineRule="auto"/>
              <w:ind w:left="360"/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Cyrl-CS" w:eastAsia="sr-Latn-CS"/>
              </w:rPr>
            </w:pP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Latn-CS" w:eastAsia="sr-Latn-CS"/>
              </w:rPr>
              <w:t>T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Cyrl-CS" w:eastAsia="sr-Latn-CS"/>
              </w:rPr>
              <w:t>ел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Latn-CS" w:eastAsia="sr-Latn-CS"/>
              </w:rPr>
              <w:t xml:space="preserve">: 012/327-983, 327-984, 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Cyrl-CS" w:eastAsia="sr-Latn-CS"/>
              </w:rPr>
              <w:t>Фах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Latn-CS" w:eastAsia="sr-Latn-CS"/>
              </w:rPr>
              <w:t xml:space="preserve">: 012/327-985                     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Cyrl-CS" w:eastAsia="sr-Latn-CS"/>
              </w:rPr>
              <w:t>Матични број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Latn-CS" w:eastAsia="sr-Latn-CS"/>
              </w:rPr>
              <w:t xml:space="preserve">: 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Cyrl-CS" w:eastAsia="sr-Latn-CS"/>
              </w:rPr>
              <w:t>17862855</w:t>
            </w:r>
          </w:p>
          <w:p w:rsidR="00DC3E5C" w:rsidRPr="002866DF" w:rsidRDefault="00DC3E5C" w:rsidP="00801877">
            <w:pPr>
              <w:pBdr>
                <w:bottom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color w:val="0F243E"/>
                <w:sz w:val="24"/>
                <w:szCs w:val="24"/>
                <w:lang w:val="sr-Latn-CS" w:eastAsia="sr-Latn-CS"/>
              </w:rPr>
            </w:pP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Latn-CS" w:eastAsia="sr-Latn-CS"/>
              </w:rPr>
              <w:t xml:space="preserve">e-mail: </w:t>
            </w:r>
            <w:r w:rsidRPr="002866DF">
              <w:rPr>
                <w:rFonts w:ascii="Times New Roman" w:eastAsia="Times New Roman" w:hAnsi="Times New Roman" w:cs="Times New Roman"/>
                <w:color w:val="17365D"/>
                <w:sz w:val="24"/>
                <w:szCs w:val="24"/>
                <w:lang w:val="sr-Latn-CS" w:eastAsia="sr-Latn-CS"/>
              </w:rPr>
              <w:t>pravna@opstabolnicapetrovac.rs</w:t>
            </w:r>
          </w:p>
        </w:tc>
      </w:tr>
    </w:tbl>
    <w:p w:rsidR="001C5915" w:rsidRPr="00445490" w:rsidRDefault="00DC3E5C" w:rsidP="00445490">
      <w:pPr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proofErr w:type="spellStart"/>
      <w:proofErr w:type="gramStart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>На</w:t>
      </w:r>
      <w:proofErr w:type="spellEnd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>основу</w:t>
      </w:r>
      <w:proofErr w:type="spellEnd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>члана</w:t>
      </w:r>
      <w:proofErr w:type="spellEnd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7.-9.</w:t>
      </w:r>
      <w:proofErr w:type="gramEnd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>  </w:t>
      </w:r>
      <w:proofErr w:type="spellStart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>Посебног</w:t>
      </w:r>
      <w:proofErr w:type="spellEnd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>колективног</w:t>
      </w:r>
      <w:proofErr w:type="spellEnd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>уговора</w:t>
      </w:r>
      <w:proofErr w:type="spellEnd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>за</w:t>
      </w:r>
      <w:proofErr w:type="spellEnd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>здравствене</w:t>
      </w:r>
      <w:proofErr w:type="spellEnd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>установе</w:t>
      </w:r>
      <w:proofErr w:type="spellEnd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>чији</w:t>
      </w:r>
      <w:proofErr w:type="spellEnd"/>
      <w:r w:rsidR="00D50F84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="00D50F84">
        <w:rPr>
          <w:rFonts w:ascii="Times New Roman" w:eastAsia="Times New Roman" w:hAnsi="Times New Roman" w:cs="Times New Roman"/>
          <w:color w:val="000033"/>
          <w:sz w:val="24"/>
          <w:szCs w:val="24"/>
        </w:rPr>
        <w:t>је</w:t>
      </w:r>
      <w:proofErr w:type="spellEnd"/>
      <w:r w:rsidR="00D50F84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="00D50F84">
        <w:rPr>
          <w:rFonts w:ascii="Times New Roman" w:eastAsia="Times New Roman" w:hAnsi="Times New Roman" w:cs="Times New Roman"/>
          <w:color w:val="000033"/>
          <w:sz w:val="24"/>
          <w:szCs w:val="24"/>
        </w:rPr>
        <w:t>оснивач</w:t>
      </w:r>
      <w:proofErr w:type="spellEnd"/>
      <w:r w:rsidR="00D50F84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РС (,</w:t>
      </w:r>
      <w:proofErr w:type="gramStart"/>
      <w:r w:rsidR="00D50F84">
        <w:rPr>
          <w:rFonts w:ascii="Times New Roman" w:eastAsia="Times New Roman" w:hAnsi="Times New Roman" w:cs="Times New Roman"/>
          <w:color w:val="000033"/>
          <w:sz w:val="24"/>
          <w:szCs w:val="24"/>
        </w:rPr>
        <w:t>,</w:t>
      </w:r>
      <w:proofErr w:type="spellStart"/>
      <w:r w:rsidR="00D50F84">
        <w:rPr>
          <w:rFonts w:ascii="Times New Roman" w:eastAsia="Times New Roman" w:hAnsi="Times New Roman" w:cs="Times New Roman"/>
          <w:color w:val="000033"/>
          <w:sz w:val="24"/>
          <w:szCs w:val="24"/>
        </w:rPr>
        <w:t>Сл</w:t>
      </w:r>
      <w:proofErr w:type="spellEnd"/>
      <w:proofErr w:type="gramEnd"/>
      <w:r w:rsidR="00D50F84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. </w:t>
      </w:r>
      <w:proofErr w:type="spellStart"/>
      <w:r w:rsidR="00D50F84">
        <w:rPr>
          <w:rFonts w:ascii="Times New Roman" w:eastAsia="Times New Roman" w:hAnsi="Times New Roman" w:cs="Times New Roman"/>
          <w:color w:val="000033"/>
          <w:sz w:val="24"/>
          <w:szCs w:val="24"/>
        </w:rPr>
        <w:t>гл</w:t>
      </w:r>
      <w:proofErr w:type="spellEnd"/>
      <w:r w:rsidR="00D50F84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РС“</w:t>
      </w:r>
      <w:r w:rsidR="00D50F84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>96/2019</w:t>
      </w:r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), </w:t>
      </w:r>
      <w:proofErr w:type="spellStart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>члана</w:t>
      </w:r>
      <w:proofErr w:type="spellEnd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24.-27. </w:t>
      </w:r>
      <w:proofErr w:type="gramStart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>и</w:t>
      </w:r>
      <w:proofErr w:type="gramEnd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>члана</w:t>
      </w:r>
      <w:proofErr w:type="spellEnd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192. </w:t>
      </w:r>
      <w:proofErr w:type="spellStart"/>
      <w:proofErr w:type="gramStart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>Закона</w:t>
      </w:r>
      <w:proofErr w:type="spellEnd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о </w:t>
      </w:r>
      <w:proofErr w:type="spellStart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>раду</w:t>
      </w:r>
      <w:proofErr w:type="spellEnd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>,</w:t>
      </w:r>
      <w:r w:rsidR="00D50F84" w:rsidRPr="00D50F84">
        <w:rPr>
          <w:color w:val="000033"/>
        </w:rPr>
        <w:t xml:space="preserve"> </w:t>
      </w:r>
      <w:proofErr w:type="spellStart"/>
      <w:r w:rsidR="00D50F84" w:rsidRPr="00207C85">
        <w:rPr>
          <w:color w:val="000033"/>
        </w:rPr>
        <w:t>Кадровског</w:t>
      </w:r>
      <w:proofErr w:type="spellEnd"/>
      <w:r w:rsidR="00D50F84" w:rsidRPr="00207C85">
        <w:rPr>
          <w:color w:val="000033"/>
        </w:rPr>
        <w:t xml:space="preserve"> </w:t>
      </w:r>
      <w:proofErr w:type="spellStart"/>
      <w:r w:rsidR="00D50F84" w:rsidRPr="00207C85">
        <w:rPr>
          <w:color w:val="000033"/>
        </w:rPr>
        <w:t>плана</w:t>
      </w:r>
      <w:proofErr w:type="spellEnd"/>
      <w:r w:rsidR="00D50F84" w:rsidRPr="00207C85">
        <w:rPr>
          <w:color w:val="000033"/>
        </w:rPr>
        <w:t xml:space="preserve"> </w:t>
      </w:r>
      <w:proofErr w:type="spellStart"/>
      <w:r w:rsidR="00D50F84" w:rsidRPr="00207C85">
        <w:rPr>
          <w:color w:val="000033"/>
        </w:rPr>
        <w:t>за</w:t>
      </w:r>
      <w:proofErr w:type="spellEnd"/>
      <w:r w:rsidR="00D50F84" w:rsidRPr="00207C85">
        <w:rPr>
          <w:color w:val="000033"/>
        </w:rPr>
        <w:t xml:space="preserve"> </w:t>
      </w:r>
      <w:r w:rsidR="00D50F84">
        <w:rPr>
          <w:color w:val="000033"/>
        </w:rPr>
        <w:t>20</w:t>
      </w:r>
      <w:r w:rsidR="00D50F84">
        <w:rPr>
          <w:color w:val="000033"/>
          <w:lang w:val="sr-Cyrl-RS"/>
        </w:rPr>
        <w:t>20</w:t>
      </w:r>
      <w:r w:rsidR="00D50F84">
        <w:rPr>
          <w:color w:val="000033"/>
        </w:rPr>
        <w:t xml:space="preserve"> </w:t>
      </w:r>
      <w:proofErr w:type="spellStart"/>
      <w:r w:rsidR="00D50F84">
        <w:rPr>
          <w:color w:val="000033"/>
        </w:rPr>
        <w:t>годину</w:t>
      </w:r>
      <w:proofErr w:type="spellEnd"/>
      <w:r w:rsidR="00D50F84">
        <w:rPr>
          <w:color w:val="000033"/>
        </w:rPr>
        <w:t xml:space="preserve"> </w:t>
      </w:r>
      <w:proofErr w:type="spellStart"/>
      <w:r w:rsidR="00D50F84">
        <w:rPr>
          <w:color w:val="000033"/>
        </w:rPr>
        <w:t>бр</w:t>
      </w:r>
      <w:proofErr w:type="spellEnd"/>
      <w:r w:rsidR="00D50F84">
        <w:rPr>
          <w:color w:val="000033"/>
        </w:rPr>
        <w:t>.</w:t>
      </w:r>
      <w:proofErr w:type="gramEnd"/>
      <w:r w:rsidR="00D50F84">
        <w:rPr>
          <w:color w:val="000033"/>
        </w:rPr>
        <w:t xml:space="preserve"> 112-01-</w:t>
      </w:r>
      <w:r w:rsidR="00D50F84">
        <w:rPr>
          <w:color w:val="000033"/>
          <w:lang w:val="sr-Cyrl-RS"/>
        </w:rPr>
        <w:t>31</w:t>
      </w:r>
      <w:r w:rsidR="00D50F84">
        <w:rPr>
          <w:color w:val="000033"/>
        </w:rPr>
        <w:t>/20</w:t>
      </w:r>
      <w:r w:rsidR="00D50F84">
        <w:rPr>
          <w:color w:val="000033"/>
          <w:lang w:val="sr-Cyrl-RS"/>
        </w:rPr>
        <w:t>20</w:t>
      </w:r>
      <w:r w:rsidR="00D50F84" w:rsidRPr="00207C85">
        <w:rPr>
          <w:color w:val="000033"/>
        </w:rPr>
        <w:t>-02</w:t>
      </w:r>
      <w:r w:rsidR="00D50F84">
        <w:rPr>
          <w:color w:val="000033"/>
        </w:rPr>
        <w:t xml:space="preserve"> </w:t>
      </w:r>
      <w:r w:rsidR="00D50F84">
        <w:rPr>
          <w:color w:val="000033"/>
          <w:lang w:val="sr-Cyrl-RS"/>
        </w:rPr>
        <w:t>од 11.08.2020.године</w:t>
      </w:r>
      <w:r w:rsidR="00D50F84" w:rsidRPr="00207C85">
        <w:rPr>
          <w:color w:val="000033"/>
        </w:rPr>
        <w:t>,</w:t>
      </w:r>
      <w:bookmarkStart w:id="0" w:name="_GoBack"/>
      <w:bookmarkEnd w:id="0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r w:rsidRPr="00222E04">
        <w:rPr>
          <w:rFonts w:ascii="Times New Roman" w:hAnsi="Times New Roman" w:cs="Times New Roman"/>
          <w:sz w:val="24"/>
          <w:szCs w:val="24"/>
          <w:lang w:val="sr-Cyrl-RS"/>
        </w:rPr>
        <w:t xml:space="preserve">в.д. директор Опште болнице Петровац на Млави расписује </w:t>
      </w:r>
    </w:p>
    <w:p w:rsidR="00DC3E5C" w:rsidRPr="00222E04" w:rsidRDefault="00DC3E5C" w:rsidP="00DC3E5C">
      <w:pPr>
        <w:ind w:left="2880" w:firstLine="720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222E04">
        <w:rPr>
          <w:rFonts w:ascii="Times New Roman" w:hAnsi="Times New Roman" w:cs="Times New Roman"/>
          <w:b/>
          <w:sz w:val="24"/>
          <w:szCs w:val="24"/>
          <w:lang w:val="sr-Cyrl-RS"/>
        </w:rPr>
        <w:t>О Г Л А С</w:t>
      </w:r>
    </w:p>
    <w:p w:rsidR="00B66F65" w:rsidRDefault="00DC3E5C" w:rsidP="00445490">
      <w:pPr>
        <w:ind w:left="2160" w:firstLine="720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222E0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22E04">
        <w:rPr>
          <w:rFonts w:ascii="Times New Roman" w:hAnsi="Times New Roman" w:cs="Times New Roman"/>
          <w:b/>
          <w:sz w:val="24"/>
          <w:szCs w:val="24"/>
          <w:lang w:val="sr-Cyrl-RS"/>
        </w:rPr>
        <w:t>за пријем у радни однос</w:t>
      </w:r>
    </w:p>
    <w:p w:rsidR="00445490" w:rsidRPr="00445490" w:rsidRDefault="00445490" w:rsidP="00445490">
      <w:pPr>
        <w:ind w:left="2160" w:firstLine="720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DC3E5C" w:rsidRPr="00312C77" w:rsidRDefault="00312C77" w:rsidP="00590888">
      <w:pPr>
        <w:jc w:val="both"/>
        <w:rPr>
          <w:b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1). </w:t>
      </w:r>
      <w:r w:rsidR="00702BA6" w:rsidRPr="00312C77">
        <w:rPr>
          <w:rFonts w:ascii="Times New Roman" w:hAnsi="Times New Roman" w:cs="Times New Roman"/>
          <w:b/>
          <w:sz w:val="24"/>
          <w:szCs w:val="24"/>
        </w:rPr>
        <w:t>-</w:t>
      </w:r>
      <w:r w:rsidR="00702BA6" w:rsidRPr="00312C77">
        <w:rPr>
          <w:rFonts w:ascii="Times New Roman" w:hAnsi="Times New Roman" w:cs="Times New Roman"/>
          <w:b/>
          <w:sz w:val="24"/>
          <w:szCs w:val="24"/>
          <w:lang w:val="sr-Cyrl-RS"/>
        </w:rPr>
        <w:t>на одређено време</w:t>
      </w:r>
      <w:r w:rsidR="00B8651A">
        <w:rPr>
          <w:rFonts w:ascii="Times New Roman" w:hAnsi="Times New Roman" w:cs="Times New Roman"/>
          <w:b/>
          <w:sz w:val="24"/>
          <w:szCs w:val="24"/>
          <w:lang w:val="sr-Cyrl-RS"/>
        </w:rPr>
        <w:t>,</w:t>
      </w:r>
      <w:r w:rsidR="00702BA6" w:rsidRPr="00312C77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r w:rsidR="00702BA6">
        <w:rPr>
          <w:rFonts w:ascii="Times New Roman" w:hAnsi="Times New Roman" w:cs="Times New Roman"/>
          <w:b/>
          <w:sz w:val="24"/>
          <w:szCs w:val="24"/>
          <w:lang w:val="sr-Cyrl-RS"/>
        </w:rPr>
        <w:t>због</w:t>
      </w:r>
      <w:r w:rsidR="00D50F84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повећаног обима посла</w:t>
      </w:r>
      <w:r w:rsidR="003B341E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, </w:t>
      </w:r>
      <w:r w:rsidR="00590888">
        <w:rPr>
          <w:rFonts w:ascii="Times New Roman" w:hAnsi="Times New Roman" w:cs="Times New Roman"/>
          <w:b/>
          <w:sz w:val="24"/>
          <w:szCs w:val="24"/>
          <w:lang w:val="sr-Cyrl-RS"/>
        </w:rPr>
        <w:t>с</w:t>
      </w:r>
      <w:r w:rsidR="00702BA6" w:rsidRPr="00312C77">
        <w:rPr>
          <w:rFonts w:ascii="Times New Roman" w:hAnsi="Times New Roman" w:cs="Times New Roman"/>
          <w:b/>
          <w:sz w:val="24"/>
          <w:szCs w:val="24"/>
          <w:lang w:val="sr-Cyrl-RS"/>
        </w:rPr>
        <w:t>а пуним радним временом</w:t>
      </w:r>
      <w:r w:rsidR="00590888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и то</w:t>
      </w:r>
      <w:r w:rsidR="00702BA6" w:rsidRPr="00312C77">
        <w:rPr>
          <w:rFonts w:ascii="Times New Roman" w:hAnsi="Times New Roman" w:cs="Times New Roman"/>
          <w:b/>
          <w:sz w:val="24"/>
          <w:szCs w:val="24"/>
          <w:lang w:val="sr-Cyrl-RS"/>
        </w:rPr>
        <w:t>:</w:t>
      </w:r>
    </w:p>
    <w:p w:rsidR="006326ED" w:rsidRPr="006326ED" w:rsidRDefault="00913E74" w:rsidP="0014376B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  <w:lang w:val="sr-Cyrl-RS"/>
        </w:rPr>
        <w:t>ПОРТИР/ЧУВАР</w:t>
      </w:r>
      <w:r w:rsidR="00DB4562">
        <w:rPr>
          <w:rFonts w:ascii="Times New Roman" w:hAnsi="Times New Roman" w:cs="Times New Roman"/>
          <w:sz w:val="24"/>
          <w:szCs w:val="24"/>
          <w:u w:val="single"/>
          <w:lang w:val="sr-Cyrl-RS"/>
        </w:rPr>
        <w:t xml:space="preserve">  </w:t>
      </w:r>
      <w:r w:rsidR="006326ED" w:rsidRPr="006326ED">
        <w:rPr>
          <w:rFonts w:ascii="Times New Roman" w:hAnsi="Times New Roman" w:cs="Times New Roman"/>
          <w:sz w:val="24"/>
          <w:szCs w:val="24"/>
          <w:u w:val="single"/>
          <w:lang w:val="sr-Cyrl-RS"/>
        </w:rPr>
        <w:t>–</w:t>
      </w:r>
      <w:r w:rsidR="0014376B">
        <w:rPr>
          <w:rFonts w:ascii="Times New Roman" w:hAnsi="Times New Roman" w:cs="Times New Roman"/>
          <w:sz w:val="24"/>
          <w:szCs w:val="24"/>
          <w:u w:val="single"/>
          <w:lang w:val="sr-Cyrl-RS"/>
        </w:rPr>
        <w:t xml:space="preserve">    </w:t>
      </w:r>
      <w:r w:rsidR="006326ED" w:rsidRPr="006326ED">
        <w:rPr>
          <w:rFonts w:ascii="Times New Roman" w:hAnsi="Times New Roman" w:cs="Times New Roman"/>
          <w:sz w:val="24"/>
          <w:szCs w:val="24"/>
          <w:u w:val="single"/>
          <w:lang w:val="sr-Cyrl-RS"/>
        </w:rPr>
        <w:t>извршилаца</w:t>
      </w:r>
      <w:r w:rsidR="0014376B">
        <w:rPr>
          <w:rFonts w:ascii="Times New Roman" w:hAnsi="Times New Roman" w:cs="Times New Roman"/>
          <w:sz w:val="24"/>
          <w:szCs w:val="24"/>
          <w:u w:val="single"/>
          <w:lang w:val="sr-Cyrl-RS"/>
        </w:rPr>
        <w:t xml:space="preserve"> </w:t>
      </w:r>
      <w:r w:rsidR="009E60EE">
        <w:rPr>
          <w:rFonts w:ascii="Times New Roman" w:hAnsi="Times New Roman" w:cs="Times New Roman"/>
          <w:sz w:val="24"/>
          <w:szCs w:val="24"/>
          <w:u w:val="single"/>
          <w:lang w:val="sr-Cyrl-RS"/>
        </w:rPr>
        <w:t xml:space="preserve"> 1  (један</w:t>
      </w:r>
      <w:r w:rsidR="006326ED" w:rsidRPr="006326ED">
        <w:rPr>
          <w:rFonts w:ascii="Times New Roman" w:hAnsi="Times New Roman" w:cs="Times New Roman"/>
          <w:sz w:val="24"/>
          <w:szCs w:val="24"/>
          <w:u w:val="single"/>
          <w:lang w:val="sr-Cyrl-RS"/>
        </w:rPr>
        <w:t>)</w:t>
      </w:r>
    </w:p>
    <w:p w:rsidR="006326ED" w:rsidRDefault="006326ED" w:rsidP="00072269">
      <w:pPr>
        <w:shd w:val="clear" w:color="auto" w:fill="FFFFFF"/>
        <w:spacing w:before="45" w:after="45"/>
        <w:ind w:left="45" w:right="45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sr-Cyrl-RS"/>
        </w:rPr>
      </w:pPr>
    </w:p>
    <w:p w:rsidR="00445490" w:rsidRDefault="00DC3E5C" w:rsidP="00445490">
      <w:pPr>
        <w:shd w:val="clear" w:color="auto" w:fill="FFFFFF"/>
        <w:spacing w:before="45" w:after="45"/>
        <w:ind w:left="45" w:right="45"/>
        <w:jc w:val="both"/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</w:pPr>
      <w:r w:rsidRPr="004E014A">
        <w:rPr>
          <w:rFonts w:ascii="Times New Roman" w:hAnsi="Times New Roman" w:cs="Times New Roman"/>
          <w:sz w:val="24"/>
          <w:szCs w:val="24"/>
          <w:u w:val="single"/>
          <w:lang w:val="sr-Cyrl-RS"/>
        </w:rPr>
        <w:t>Услови</w:t>
      </w:r>
      <w:r w:rsidRPr="004E014A">
        <w:rPr>
          <w:rFonts w:ascii="Times New Roman" w:hAnsi="Times New Roman" w:cs="Times New Roman"/>
          <w:sz w:val="24"/>
          <w:szCs w:val="24"/>
          <w:lang w:val="sr-Cyrl-RS"/>
        </w:rPr>
        <w:t xml:space="preserve">: </w:t>
      </w:r>
      <w:proofErr w:type="spellStart"/>
      <w:r w:rsidR="00072269" w:rsidRPr="00E020AB">
        <w:rPr>
          <w:rFonts w:ascii="Times New Roman" w:eastAsia="Times New Roman" w:hAnsi="Times New Roman" w:cs="Times New Roman"/>
          <w:color w:val="000033"/>
          <w:sz w:val="24"/>
          <w:szCs w:val="24"/>
        </w:rPr>
        <w:t>Поред</w:t>
      </w:r>
      <w:proofErr w:type="spellEnd"/>
      <w:r w:rsidR="00072269" w:rsidRPr="00E020AB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="00072269" w:rsidRPr="00E020AB">
        <w:rPr>
          <w:rFonts w:ascii="Times New Roman" w:eastAsia="Times New Roman" w:hAnsi="Times New Roman" w:cs="Times New Roman"/>
          <w:color w:val="000033"/>
          <w:sz w:val="24"/>
          <w:szCs w:val="24"/>
        </w:rPr>
        <w:t>општих</w:t>
      </w:r>
      <w:proofErr w:type="spellEnd"/>
      <w:r w:rsidR="00072269" w:rsidRPr="00E020AB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="00072269" w:rsidRPr="00E020AB">
        <w:rPr>
          <w:rFonts w:ascii="Times New Roman" w:eastAsia="Times New Roman" w:hAnsi="Times New Roman" w:cs="Times New Roman"/>
          <w:color w:val="000033"/>
          <w:sz w:val="24"/>
          <w:szCs w:val="24"/>
        </w:rPr>
        <w:t>услова</w:t>
      </w:r>
      <w:proofErr w:type="spellEnd"/>
      <w:r w:rsidR="00072269" w:rsidRPr="00E020AB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="00072269" w:rsidRPr="00E020AB">
        <w:rPr>
          <w:rFonts w:ascii="Times New Roman" w:eastAsia="Times New Roman" w:hAnsi="Times New Roman" w:cs="Times New Roman"/>
          <w:color w:val="000033"/>
          <w:sz w:val="24"/>
          <w:szCs w:val="24"/>
        </w:rPr>
        <w:t>за</w:t>
      </w:r>
      <w:proofErr w:type="spellEnd"/>
      <w:r w:rsidR="00072269" w:rsidRPr="00E020AB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="00072269" w:rsidRPr="00E020AB">
        <w:rPr>
          <w:rFonts w:ascii="Times New Roman" w:eastAsia="Times New Roman" w:hAnsi="Times New Roman" w:cs="Times New Roman"/>
          <w:color w:val="000033"/>
          <w:sz w:val="24"/>
          <w:szCs w:val="24"/>
        </w:rPr>
        <w:t>заснивање</w:t>
      </w:r>
      <w:proofErr w:type="spellEnd"/>
      <w:r w:rsidR="00072269" w:rsidRPr="00E020AB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="00072269" w:rsidRPr="00E020AB">
        <w:rPr>
          <w:rFonts w:ascii="Times New Roman" w:eastAsia="Times New Roman" w:hAnsi="Times New Roman" w:cs="Times New Roman"/>
          <w:color w:val="000033"/>
          <w:sz w:val="24"/>
          <w:szCs w:val="24"/>
        </w:rPr>
        <w:t>радног</w:t>
      </w:r>
      <w:proofErr w:type="spellEnd"/>
      <w:r w:rsidR="00072269" w:rsidRPr="00E020AB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="00072269" w:rsidRPr="00E020AB">
        <w:rPr>
          <w:rFonts w:ascii="Times New Roman" w:eastAsia="Times New Roman" w:hAnsi="Times New Roman" w:cs="Times New Roman"/>
          <w:color w:val="000033"/>
          <w:sz w:val="24"/>
          <w:szCs w:val="24"/>
        </w:rPr>
        <w:t>односа</w:t>
      </w:r>
      <w:proofErr w:type="spellEnd"/>
      <w:r w:rsidR="00072269" w:rsidRPr="00E020AB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="00072269" w:rsidRPr="00E020AB">
        <w:rPr>
          <w:rFonts w:ascii="Times New Roman" w:eastAsia="Times New Roman" w:hAnsi="Times New Roman" w:cs="Times New Roman"/>
          <w:color w:val="000033"/>
          <w:sz w:val="24"/>
          <w:szCs w:val="24"/>
        </w:rPr>
        <w:t>утврђених</w:t>
      </w:r>
      <w:proofErr w:type="spellEnd"/>
      <w:r w:rsidR="00072269" w:rsidRPr="00E020AB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="00072269" w:rsidRPr="00E020AB">
        <w:rPr>
          <w:rFonts w:ascii="Times New Roman" w:eastAsia="Times New Roman" w:hAnsi="Times New Roman" w:cs="Times New Roman"/>
          <w:color w:val="000033"/>
          <w:sz w:val="24"/>
          <w:szCs w:val="24"/>
        </w:rPr>
        <w:t>Законом</w:t>
      </w:r>
      <w:proofErr w:type="spellEnd"/>
      <w:r w:rsidR="00072269" w:rsidRPr="00E020AB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, </w:t>
      </w:r>
      <w:proofErr w:type="spellStart"/>
      <w:r w:rsidR="00072269" w:rsidRPr="00E020AB">
        <w:rPr>
          <w:rFonts w:ascii="Times New Roman" w:eastAsia="Times New Roman" w:hAnsi="Times New Roman" w:cs="Times New Roman"/>
          <w:color w:val="000033"/>
          <w:sz w:val="24"/>
          <w:szCs w:val="24"/>
        </w:rPr>
        <w:t>кандидати</w:t>
      </w:r>
      <w:proofErr w:type="spellEnd"/>
      <w:r w:rsidR="00072269" w:rsidRPr="00E020AB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="00072269" w:rsidRPr="00E020AB">
        <w:rPr>
          <w:rFonts w:ascii="Times New Roman" w:eastAsia="Times New Roman" w:hAnsi="Times New Roman" w:cs="Times New Roman"/>
          <w:color w:val="000033"/>
          <w:sz w:val="24"/>
          <w:szCs w:val="24"/>
        </w:rPr>
        <w:t>треба</w:t>
      </w:r>
      <w:proofErr w:type="spellEnd"/>
      <w:r w:rsidR="00072269" w:rsidRPr="00E020AB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="00072269" w:rsidRPr="00E020AB">
        <w:rPr>
          <w:rFonts w:ascii="Times New Roman" w:eastAsia="Times New Roman" w:hAnsi="Times New Roman" w:cs="Times New Roman"/>
          <w:color w:val="000033"/>
          <w:sz w:val="24"/>
          <w:szCs w:val="24"/>
        </w:rPr>
        <w:t>да</w:t>
      </w:r>
      <w:proofErr w:type="spellEnd"/>
      <w:r w:rsidR="00072269" w:rsidRPr="00E020AB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="00072269" w:rsidRPr="00E020AB">
        <w:rPr>
          <w:rFonts w:ascii="Times New Roman" w:eastAsia="Times New Roman" w:hAnsi="Times New Roman" w:cs="Times New Roman"/>
          <w:color w:val="000033"/>
          <w:sz w:val="24"/>
          <w:szCs w:val="24"/>
        </w:rPr>
        <w:t>испуњавају</w:t>
      </w:r>
      <w:proofErr w:type="spellEnd"/>
      <w:r w:rsidR="00072269" w:rsidRPr="00E020AB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и </w:t>
      </w:r>
      <w:proofErr w:type="spellStart"/>
      <w:r w:rsidR="00072269" w:rsidRPr="00E020AB">
        <w:rPr>
          <w:rFonts w:ascii="Times New Roman" w:eastAsia="Times New Roman" w:hAnsi="Times New Roman" w:cs="Times New Roman"/>
          <w:color w:val="000033"/>
          <w:sz w:val="24"/>
          <w:szCs w:val="24"/>
        </w:rPr>
        <w:t>следеће</w:t>
      </w:r>
      <w:proofErr w:type="spellEnd"/>
      <w:r w:rsidR="00072269" w:rsidRPr="00E020AB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="00072269" w:rsidRPr="00E020AB">
        <w:rPr>
          <w:rFonts w:ascii="Times New Roman" w:eastAsia="Times New Roman" w:hAnsi="Times New Roman" w:cs="Times New Roman"/>
          <w:color w:val="000033"/>
          <w:sz w:val="24"/>
          <w:szCs w:val="24"/>
        </w:rPr>
        <w:t>посебне</w:t>
      </w:r>
      <w:proofErr w:type="spellEnd"/>
      <w:r w:rsidR="00072269" w:rsidRPr="00E020AB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="00072269" w:rsidRPr="00E020AB">
        <w:rPr>
          <w:rFonts w:ascii="Times New Roman" w:eastAsia="Times New Roman" w:hAnsi="Times New Roman" w:cs="Times New Roman"/>
          <w:color w:val="000033"/>
          <w:sz w:val="24"/>
          <w:szCs w:val="24"/>
        </w:rPr>
        <w:t>услове</w:t>
      </w:r>
      <w:proofErr w:type="spellEnd"/>
    </w:p>
    <w:p w:rsidR="00DB4562" w:rsidRDefault="00445490" w:rsidP="00913E74">
      <w:pPr>
        <w:pStyle w:val="NoSpacing"/>
        <w:jc w:val="both"/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DB4562">
        <w:rPr>
          <w:rFonts w:ascii="Times New Roman" w:hAnsi="Times New Roman" w:cs="Times New Roman"/>
          <w:sz w:val="24"/>
          <w:szCs w:val="24"/>
          <w:lang w:val="sr-Cyrl-RS"/>
        </w:rPr>
        <w:t>-</w:t>
      </w:r>
      <w:r w:rsidR="00913E74">
        <w:rPr>
          <w:rFonts w:ascii="Times New Roman" w:hAnsi="Times New Roman" w:cs="Times New Roman"/>
          <w:sz w:val="24"/>
          <w:szCs w:val="24"/>
          <w:lang w:val="sr-Cyrl-RS"/>
        </w:rPr>
        <w:t>средње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образовање</w:t>
      </w:r>
      <w:r w:rsidR="00913E74">
        <w:rPr>
          <w:rFonts w:ascii="Times New Roman" w:hAnsi="Times New Roman" w:cs="Times New Roman"/>
          <w:sz w:val="24"/>
          <w:szCs w:val="24"/>
          <w:lang w:val="sr-Cyrl-RS"/>
        </w:rPr>
        <w:t xml:space="preserve"> или основно образовање и </w:t>
      </w:r>
      <w:r w:rsidR="00913E74">
        <w:rPr>
          <w:rFonts w:ascii="TimesNewRomanPSMT" w:hAnsi="TimesNewRomanPSMT" w:cs="TimesNewRomanPSMT"/>
          <w:sz w:val="24"/>
          <w:szCs w:val="24"/>
        </w:rPr>
        <w:t xml:space="preserve">најмање </w:t>
      </w:r>
      <w:r w:rsidR="00913E74">
        <w:rPr>
          <w:rFonts w:ascii="TimesNewRomanPSMT" w:hAnsi="TimesNewRomanPSMT" w:cs="TimesNewRomanPSMT"/>
          <w:sz w:val="24"/>
          <w:szCs w:val="24"/>
          <w:lang w:val="sr-Cyrl-RS"/>
        </w:rPr>
        <w:t>дванест</w:t>
      </w:r>
      <w:r w:rsidRPr="00072269">
        <w:rPr>
          <w:rFonts w:ascii="TimesNewRomanPSMT" w:hAnsi="TimesNewRomanPSMT" w:cs="TimesNewRomanPSMT"/>
          <w:sz w:val="24"/>
          <w:szCs w:val="24"/>
        </w:rPr>
        <w:t xml:space="preserve"> месеци радног искуства у </w:t>
      </w:r>
      <w:r w:rsidR="00913E74">
        <w:rPr>
          <w:rFonts w:ascii="TimesNewRomanPSMT" w:hAnsi="TimesNewRomanPSMT" w:cs="TimesNewRomanPSMT"/>
          <w:sz w:val="24"/>
          <w:szCs w:val="24"/>
          <w:lang w:val="sr-Cyrl-RS"/>
        </w:rPr>
        <w:t xml:space="preserve">наведеном </w:t>
      </w:r>
      <w:r w:rsidR="00DB4562">
        <w:rPr>
          <w:rFonts w:ascii="TimesNewRomanPSMT" w:hAnsi="TimesNewRomanPSMT" w:cs="TimesNewRomanPSMT"/>
          <w:sz w:val="24"/>
          <w:szCs w:val="24"/>
          <w:lang w:val="sr-Cyrl-RS"/>
        </w:rPr>
        <w:t xml:space="preserve">звању </w:t>
      </w:r>
      <w:r w:rsidR="00913E74">
        <w:rPr>
          <w:rFonts w:ascii="TimesNewRomanPSMT" w:hAnsi="TimesNewRomanPSMT" w:cs="TimesNewRomanPSMT"/>
          <w:sz w:val="24"/>
          <w:szCs w:val="24"/>
          <w:lang w:val="sr-Cyrl-RS"/>
        </w:rPr>
        <w:t>.</w:t>
      </w:r>
    </w:p>
    <w:p w:rsidR="00DB4562" w:rsidRPr="00DB4562" w:rsidRDefault="00DB4562" w:rsidP="00DB4562">
      <w:pPr>
        <w:shd w:val="clear" w:color="auto" w:fill="FFFFFF"/>
        <w:spacing w:before="45" w:after="45"/>
        <w:ind w:right="45"/>
        <w:jc w:val="both"/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</w:pPr>
    </w:p>
    <w:p w:rsidR="00913E74" w:rsidRDefault="00312C77" w:rsidP="00DC3E5C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312C77">
        <w:rPr>
          <w:rFonts w:ascii="Times New Roman" w:hAnsi="Times New Roman" w:cs="Times New Roman"/>
          <w:b/>
          <w:sz w:val="24"/>
          <w:szCs w:val="24"/>
          <w:u w:val="single"/>
          <w:lang w:val="sr-Cyrl-RS"/>
        </w:rPr>
        <w:t>2).</w:t>
      </w:r>
      <w:r>
        <w:rPr>
          <w:rFonts w:ascii="Times New Roman" w:hAnsi="Times New Roman" w:cs="Times New Roman"/>
          <w:sz w:val="24"/>
          <w:szCs w:val="24"/>
          <w:u w:val="single"/>
          <w:lang w:val="sr-Cyrl-RS"/>
        </w:rPr>
        <w:t xml:space="preserve"> </w:t>
      </w:r>
      <w:r w:rsidR="00DC3E5C" w:rsidRPr="000D1313">
        <w:rPr>
          <w:rFonts w:ascii="Times New Roman" w:hAnsi="Times New Roman" w:cs="Times New Roman"/>
          <w:sz w:val="24"/>
          <w:szCs w:val="24"/>
          <w:u w:val="single"/>
          <w:lang w:val="sr-Cyrl-RS"/>
        </w:rPr>
        <w:t>Опис послова</w:t>
      </w:r>
      <w:r w:rsidR="00DC3E5C" w:rsidRPr="00222E04">
        <w:rPr>
          <w:rFonts w:ascii="Times New Roman" w:hAnsi="Times New Roman" w:cs="Times New Roman"/>
          <w:sz w:val="24"/>
          <w:szCs w:val="24"/>
          <w:lang w:val="sr-Cyrl-RS"/>
        </w:rPr>
        <w:t xml:space="preserve">: предвиђен систематизацијом послова </w:t>
      </w:r>
      <w:r w:rsidR="009E792C">
        <w:rPr>
          <w:rFonts w:ascii="Times New Roman" w:hAnsi="Times New Roman" w:cs="Times New Roman"/>
          <w:sz w:val="24"/>
          <w:szCs w:val="24"/>
          <w:lang w:val="sr-Cyrl-RS"/>
        </w:rPr>
        <w:t xml:space="preserve">установе, за послове </w:t>
      </w:r>
      <w:r w:rsidR="00913E74">
        <w:rPr>
          <w:rFonts w:ascii="Times New Roman" w:hAnsi="Times New Roman" w:cs="Times New Roman"/>
          <w:sz w:val="24"/>
          <w:szCs w:val="24"/>
          <w:lang w:val="sr-Cyrl-RS"/>
        </w:rPr>
        <w:t>портир/чувар.</w:t>
      </w:r>
    </w:p>
    <w:p w:rsidR="00DC3E5C" w:rsidRDefault="00DC3E5C" w:rsidP="00DC3E5C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266419">
        <w:rPr>
          <w:rFonts w:ascii="Times New Roman" w:hAnsi="Times New Roman" w:cs="Times New Roman"/>
          <w:b/>
          <w:sz w:val="24"/>
          <w:szCs w:val="24"/>
          <w:lang w:val="sr-Cyrl-RS"/>
        </w:rPr>
        <w:t>3.)</w:t>
      </w:r>
      <w:r w:rsidR="00312C77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r w:rsidRPr="000D1313">
        <w:rPr>
          <w:rFonts w:ascii="Times New Roman" w:hAnsi="Times New Roman" w:cs="Times New Roman"/>
          <w:sz w:val="24"/>
          <w:szCs w:val="24"/>
          <w:u w:val="single"/>
          <w:lang w:val="sr-Cyrl-RS"/>
        </w:rPr>
        <w:t>Остало:</w:t>
      </w:r>
      <w:r w:rsidRPr="00266419">
        <w:rPr>
          <w:rFonts w:ascii="Times New Roman" w:hAnsi="Times New Roman" w:cs="Times New Roman"/>
          <w:sz w:val="24"/>
          <w:szCs w:val="24"/>
          <w:lang w:val="sr-Cyrl-RS"/>
        </w:rPr>
        <w:t xml:space="preserve"> уз пријаву поднети краћу биографију, оверену копију дипломе о завршеној одговарајућој школи са просечном оценом током школовања, фотокопију радне књижице </w:t>
      </w:r>
      <w:r w:rsidR="0048667B">
        <w:rPr>
          <w:rFonts w:ascii="Times New Roman" w:hAnsi="Times New Roman" w:cs="Times New Roman"/>
          <w:sz w:val="24"/>
          <w:szCs w:val="24"/>
          <w:lang w:val="sr-Cyrl-RS"/>
        </w:rPr>
        <w:t>уколико кандидат има радни стаж или потврду послодавца</w:t>
      </w:r>
      <w:r w:rsidR="00CB369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90888">
        <w:rPr>
          <w:rFonts w:ascii="Times New Roman" w:hAnsi="Times New Roman" w:cs="Times New Roman"/>
          <w:sz w:val="24"/>
          <w:szCs w:val="24"/>
          <w:lang w:val="sr-Cyrl-RS"/>
        </w:rPr>
        <w:t>(други доказ о радном искуству)</w:t>
      </w:r>
      <w:r w:rsidR="0048667B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Pr="0026641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590888">
        <w:rPr>
          <w:rFonts w:ascii="Times New Roman" w:hAnsi="Times New Roman" w:cs="Times New Roman"/>
          <w:sz w:val="24"/>
          <w:szCs w:val="24"/>
          <w:lang w:val="sr-Cyrl-RS"/>
        </w:rPr>
        <w:t xml:space="preserve">оригинал или оверену копију </w:t>
      </w:r>
      <w:r w:rsidRPr="00266419">
        <w:rPr>
          <w:rFonts w:ascii="Times New Roman" w:hAnsi="Times New Roman" w:cs="Times New Roman"/>
          <w:sz w:val="24"/>
          <w:szCs w:val="24"/>
          <w:lang w:val="sr-Cyrl-RS"/>
        </w:rPr>
        <w:t>извод</w:t>
      </w:r>
      <w:r w:rsidR="00590888"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Pr="00266419">
        <w:rPr>
          <w:rFonts w:ascii="Times New Roman" w:hAnsi="Times New Roman" w:cs="Times New Roman"/>
          <w:sz w:val="24"/>
          <w:szCs w:val="24"/>
          <w:lang w:val="sr-Cyrl-RS"/>
        </w:rPr>
        <w:t xml:space="preserve"> из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матичне </w:t>
      </w:r>
      <w:r w:rsidRPr="00266419">
        <w:rPr>
          <w:rFonts w:ascii="Times New Roman" w:hAnsi="Times New Roman" w:cs="Times New Roman"/>
          <w:sz w:val="24"/>
          <w:szCs w:val="24"/>
          <w:lang w:val="sr-Cyrl-RS"/>
        </w:rPr>
        <w:t xml:space="preserve">књиге рођених, </w:t>
      </w:r>
      <w:r w:rsidR="00590888">
        <w:rPr>
          <w:rFonts w:ascii="Times New Roman" w:hAnsi="Times New Roman" w:cs="Times New Roman"/>
          <w:sz w:val="24"/>
          <w:szCs w:val="24"/>
          <w:lang w:val="sr-Cyrl-RS"/>
        </w:rPr>
        <w:t xml:space="preserve">оригинал или оверену копију </w:t>
      </w:r>
      <w:r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>и</w:t>
      </w:r>
      <w:proofErr w:type="spellStart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>зв</w:t>
      </w:r>
      <w:r w:rsidR="0054280B">
        <w:rPr>
          <w:rFonts w:ascii="Times New Roman" w:eastAsia="Times New Roman" w:hAnsi="Times New Roman" w:cs="Times New Roman"/>
          <w:color w:val="000033"/>
          <w:sz w:val="24"/>
          <w:szCs w:val="24"/>
        </w:rPr>
        <w:t>од</w:t>
      </w:r>
      <w:proofErr w:type="spellEnd"/>
      <w:r w:rsidR="00590888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>а</w:t>
      </w:r>
      <w:r w:rsidR="0054280B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="0054280B">
        <w:rPr>
          <w:rFonts w:ascii="Times New Roman" w:eastAsia="Times New Roman" w:hAnsi="Times New Roman" w:cs="Times New Roman"/>
          <w:color w:val="000033"/>
          <w:sz w:val="24"/>
          <w:szCs w:val="24"/>
        </w:rPr>
        <w:t>из</w:t>
      </w:r>
      <w:proofErr w:type="spellEnd"/>
      <w:r w:rsidR="0054280B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="0054280B">
        <w:rPr>
          <w:rFonts w:ascii="Times New Roman" w:eastAsia="Times New Roman" w:hAnsi="Times New Roman" w:cs="Times New Roman"/>
          <w:color w:val="000033"/>
          <w:sz w:val="24"/>
          <w:szCs w:val="24"/>
        </w:rPr>
        <w:t>матичне</w:t>
      </w:r>
      <w:proofErr w:type="spellEnd"/>
      <w:r w:rsidR="0054280B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="0054280B">
        <w:rPr>
          <w:rFonts w:ascii="Times New Roman" w:eastAsia="Times New Roman" w:hAnsi="Times New Roman" w:cs="Times New Roman"/>
          <w:color w:val="000033"/>
          <w:sz w:val="24"/>
          <w:szCs w:val="24"/>
        </w:rPr>
        <w:t>књиге</w:t>
      </w:r>
      <w:proofErr w:type="spellEnd"/>
      <w:r w:rsidR="0054280B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="0054280B">
        <w:rPr>
          <w:rFonts w:ascii="Times New Roman" w:eastAsia="Times New Roman" w:hAnsi="Times New Roman" w:cs="Times New Roman"/>
          <w:color w:val="000033"/>
          <w:sz w:val="24"/>
          <w:szCs w:val="24"/>
        </w:rPr>
        <w:t>венчаних</w:t>
      </w:r>
      <w:proofErr w:type="spellEnd"/>
      <w:r w:rsidR="0054280B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r w:rsidR="0054280B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>уколико</w:t>
      </w:r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>је</w:t>
      </w:r>
      <w:proofErr w:type="spellEnd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>кандидат</w:t>
      </w:r>
      <w:proofErr w:type="spellEnd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>променио</w:t>
      </w:r>
      <w:proofErr w:type="spellEnd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>презиме</w:t>
      </w:r>
      <w:proofErr w:type="spellEnd"/>
      <w:r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 xml:space="preserve">, </w:t>
      </w:r>
      <w:r w:rsidRPr="00207C85">
        <w:rPr>
          <w:rFonts w:ascii="Arial" w:eastAsia="Times New Roman" w:hAnsi="Arial" w:cs="Arial"/>
          <w:color w:val="000033"/>
          <w:sz w:val="16"/>
          <w:szCs w:val="16"/>
        </w:rPr>
        <w:t xml:space="preserve"> </w:t>
      </w:r>
      <w:r w:rsidR="00590888">
        <w:rPr>
          <w:rFonts w:ascii="Times New Roman" w:hAnsi="Times New Roman" w:cs="Times New Roman"/>
          <w:sz w:val="24"/>
          <w:szCs w:val="24"/>
          <w:lang w:val="sr-Cyrl-RS"/>
        </w:rPr>
        <w:t>оригинал или оверену копију уверења</w:t>
      </w:r>
      <w:r w:rsidRPr="00266419">
        <w:rPr>
          <w:rFonts w:ascii="Times New Roman" w:hAnsi="Times New Roman" w:cs="Times New Roman"/>
          <w:sz w:val="24"/>
          <w:szCs w:val="24"/>
          <w:lang w:val="sr-Cyrl-RS"/>
        </w:rPr>
        <w:t xml:space="preserve"> о држављанству, копију</w:t>
      </w:r>
      <w:r w:rsidR="009C2DF6">
        <w:rPr>
          <w:rFonts w:ascii="Times New Roman" w:hAnsi="Times New Roman" w:cs="Times New Roman"/>
          <w:sz w:val="24"/>
          <w:szCs w:val="24"/>
          <w:lang w:val="sr-Cyrl-RS"/>
        </w:rPr>
        <w:t>/очитану личну</w:t>
      </w:r>
      <w:r w:rsidRPr="00266419">
        <w:rPr>
          <w:rFonts w:ascii="Times New Roman" w:hAnsi="Times New Roman" w:cs="Times New Roman"/>
          <w:sz w:val="24"/>
          <w:szCs w:val="24"/>
          <w:lang w:val="sr-Cyrl-RS"/>
        </w:rPr>
        <w:t xml:space="preserve"> карт</w:t>
      </w:r>
      <w:r w:rsidR="009C2DF6">
        <w:rPr>
          <w:rFonts w:ascii="Times New Roman" w:hAnsi="Times New Roman" w:cs="Times New Roman"/>
          <w:sz w:val="24"/>
          <w:szCs w:val="24"/>
          <w:lang w:val="sr-Cyrl-RS"/>
        </w:rPr>
        <w:t>у</w:t>
      </w:r>
      <w:r w:rsidRPr="00266419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312C77" w:rsidRDefault="00312C77" w:rsidP="00312C77">
      <w:pPr>
        <w:shd w:val="clear" w:color="auto" w:fill="FFFFFF"/>
        <w:spacing w:before="45" w:after="45"/>
        <w:ind w:right="45"/>
        <w:jc w:val="both"/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  <w:lang w:val="sr-Cyrl-RS"/>
        </w:rPr>
      </w:pPr>
      <w:r>
        <w:rPr>
          <w:rStyle w:val="Strong"/>
          <w:rFonts w:ascii="Times New Roman" w:hAnsi="Times New Roman" w:cs="Times New Roman"/>
          <w:color w:val="000033"/>
          <w:sz w:val="24"/>
          <w:szCs w:val="24"/>
          <w:u w:val="single"/>
          <w:shd w:val="clear" w:color="auto" w:fill="FFFFFF"/>
          <w:lang w:val="sr-Cyrl-RS"/>
        </w:rPr>
        <w:t xml:space="preserve">4). </w:t>
      </w:r>
      <w:proofErr w:type="spellStart"/>
      <w:r w:rsidRPr="00E020AB">
        <w:rPr>
          <w:rStyle w:val="Strong"/>
          <w:rFonts w:ascii="Times New Roman" w:hAnsi="Times New Roman" w:cs="Times New Roman"/>
          <w:color w:val="000033"/>
          <w:sz w:val="24"/>
          <w:szCs w:val="24"/>
          <w:u w:val="single"/>
          <w:shd w:val="clear" w:color="auto" w:fill="FFFFFF"/>
        </w:rPr>
        <w:t>Напомена</w:t>
      </w:r>
      <w:proofErr w:type="spellEnd"/>
      <w:r w:rsidRPr="00E020AB">
        <w:rPr>
          <w:rStyle w:val="Strong"/>
          <w:rFonts w:ascii="Times New Roman" w:hAnsi="Times New Roman" w:cs="Times New Roman"/>
          <w:color w:val="000033"/>
          <w:sz w:val="24"/>
          <w:szCs w:val="24"/>
          <w:u w:val="single"/>
          <w:shd w:val="clear" w:color="auto" w:fill="FFFFFF"/>
        </w:rPr>
        <w:t>:</w:t>
      </w:r>
      <w:r w:rsidRPr="00E020AB">
        <w:rPr>
          <w:rStyle w:val="apple-converted-space"/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> </w:t>
      </w:r>
      <w:proofErr w:type="spellStart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>Лекарско</w:t>
      </w:r>
      <w:proofErr w:type="spellEnd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 xml:space="preserve"> </w:t>
      </w:r>
      <w:proofErr w:type="spellStart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>уверење</w:t>
      </w:r>
      <w:proofErr w:type="spellEnd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 xml:space="preserve"> </w:t>
      </w:r>
      <w:proofErr w:type="spellStart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>којим</w:t>
      </w:r>
      <w:proofErr w:type="spellEnd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 xml:space="preserve"> </w:t>
      </w:r>
      <w:proofErr w:type="spellStart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>се</w:t>
      </w:r>
      <w:proofErr w:type="spellEnd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 xml:space="preserve"> </w:t>
      </w:r>
      <w:proofErr w:type="spellStart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>доказује</w:t>
      </w:r>
      <w:proofErr w:type="spellEnd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 xml:space="preserve"> </w:t>
      </w:r>
      <w:proofErr w:type="spellStart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>здравствена</w:t>
      </w:r>
      <w:proofErr w:type="spellEnd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 xml:space="preserve"> </w:t>
      </w:r>
      <w:proofErr w:type="spellStart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>способност</w:t>
      </w:r>
      <w:proofErr w:type="spellEnd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 xml:space="preserve"> </w:t>
      </w:r>
      <w:proofErr w:type="spellStart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>без</w:t>
      </w:r>
      <w:proofErr w:type="spellEnd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 xml:space="preserve"> </w:t>
      </w:r>
      <w:proofErr w:type="spellStart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>ограничења</w:t>
      </w:r>
      <w:proofErr w:type="spellEnd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 xml:space="preserve"> </w:t>
      </w:r>
      <w:proofErr w:type="spellStart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>за</w:t>
      </w:r>
      <w:proofErr w:type="spellEnd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 xml:space="preserve"> </w:t>
      </w:r>
      <w:proofErr w:type="spellStart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>рад</w:t>
      </w:r>
      <w:proofErr w:type="spellEnd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 xml:space="preserve"> </w:t>
      </w:r>
      <w:proofErr w:type="spellStart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>на</w:t>
      </w:r>
      <w:proofErr w:type="spellEnd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 xml:space="preserve"> </w:t>
      </w:r>
      <w:proofErr w:type="spellStart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>радном</w:t>
      </w:r>
      <w:proofErr w:type="spellEnd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 xml:space="preserve"> </w:t>
      </w:r>
      <w:proofErr w:type="spellStart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>месту</w:t>
      </w:r>
      <w:proofErr w:type="spellEnd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 xml:space="preserve"> </w:t>
      </w:r>
      <w:proofErr w:type="spellStart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>за</w:t>
      </w:r>
      <w:proofErr w:type="spellEnd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 xml:space="preserve"> </w:t>
      </w:r>
      <w:proofErr w:type="spellStart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>које</w:t>
      </w:r>
      <w:proofErr w:type="spellEnd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 xml:space="preserve"> </w:t>
      </w:r>
      <w:proofErr w:type="spellStart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>је</w:t>
      </w:r>
      <w:proofErr w:type="spellEnd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 xml:space="preserve"> </w:t>
      </w:r>
      <w:proofErr w:type="spellStart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>расписан</w:t>
      </w:r>
      <w:proofErr w:type="spellEnd"/>
      <w:r w:rsidR="009E792C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 xml:space="preserve"> </w:t>
      </w:r>
      <w:proofErr w:type="spellStart"/>
      <w:r w:rsidR="009E792C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>оглас</w:t>
      </w:r>
      <w:proofErr w:type="spellEnd"/>
      <w:r w:rsidR="009E792C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 xml:space="preserve">, </w:t>
      </w:r>
      <w:r w:rsidR="00620C00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  <w:lang w:val="sr-Cyrl-RS"/>
        </w:rPr>
        <w:t xml:space="preserve">уверење да се не води кривични поступак и уврење да није осиђиван, </w:t>
      </w:r>
      <w:proofErr w:type="spellStart"/>
      <w:r w:rsidR="009E792C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>дуж</w:t>
      </w:r>
      <w:proofErr w:type="spellEnd"/>
      <w:r w:rsidR="009E792C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  <w:lang w:val="sr-Cyrl-RS"/>
        </w:rPr>
        <w:t>ан је</w:t>
      </w:r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 xml:space="preserve"> </w:t>
      </w:r>
      <w:proofErr w:type="spellStart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>да</w:t>
      </w:r>
      <w:proofErr w:type="spellEnd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 xml:space="preserve"> </w:t>
      </w:r>
      <w:proofErr w:type="spellStart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>достав</w:t>
      </w:r>
      <w:proofErr w:type="spellEnd"/>
      <w:r w:rsidR="009E792C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  <w:lang w:val="sr-Cyrl-RS"/>
        </w:rPr>
        <w:t>и</w:t>
      </w:r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 xml:space="preserve"> </w:t>
      </w:r>
      <w:proofErr w:type="spellStart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>кандидат</w:t>
      </w:r>
      <w:proofErr w:type="spellEnd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 xml:space="preserve"> </w:t>
      </w:r>
      <w:proofErr w:type="spellStart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>који</w:t>
      </w:r>
      <w:proofErr w:type="spellEnd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 xml:space="preserve"> </w:t>
      </w:r>
      <w:proofErr w:type="spellStart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>буд</w:t>
      </w:r>
      <w:proofErr w:type="spellEnd"/>
      <w:r w:rsidR="009E792C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  <w:lang w:val="sr-Cyrl-RS"/>
        </w:rPr>
        <w:t>е</w:t>
      </w:r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 xml:space="preserve"> </w:t>
      </w:r>
      <w:r w:rsidR="001C5915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  <w:lang w:val="sr-Cyrl-RS"/>
        </w:rPr>
        <w:t xml:space="preserve">изабран пре </w:t>
      </w:r>
      <w:proofErr w:type="spellStart"/>
      <w:r w:rsidR="001C5915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>при</w:t>
      </w:r>
      <w:proofErr w:type="spellEnd"/>
      <w:r w:rsidR="001C5915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  <w:lang w:val="sr-Cyrl-RS"/>
        </w:rPr>
        <w:t>јема</w:t>
      </w:r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 xml:space="preserve"> у </w:t>
      </w:r>
      <w:proofErr w:type="spellStart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>радни</w:t>
      </w:r>
      <w:proofErr w:type="spellEnd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 xml:space="preserve"> </w:t>
      </w:r>
      <w:proofErr w:type="spellStart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>однос</w:t>
      </w:r>
      <w:proofErr w:type="spellEnd"/>
      <w:r w:rsidRPr="00E020AB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>.</w:t>
      </w:r>
    </w:p>
    <w:p w:rsidR="00072269" w:rsidRPr="00072269" w:rsidRDefault="00072269" w:rsidP="00312C77">
      <w:pPr>
        <w:shd w:val="clear" w:color="auto" w:fill="FFFFFF"/>
        <w:spacing w:before="45" w:after="45"/>
        <w:ind w:right="45"/>
        <w:jc w:val="both"/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  <w:lang w:val="sr-Cyrl-RS"/>
        </w:rPr>
      </w:pPr>
    </w:p>
    <w:p w:rsidR="00072269" w:rsidRPr="00E45E9D" w:rsidRDefault="00072269" w:rsidP="00072269">
      <w:pPr>
        <w:spacing w:before="45" w:after="0" w:line="240" w:lineRule="auto"/>
        <w:ind w:left="45" w:right="45"/>
        <w:jc w:val="both"/>
        <w:rPr>
          <w:rFonts w:ascii="Times New Roman" w:eastAsia="Times New Roman" w:hAnsi="Times New Roman" w:cs="Times New Roman"/>
          <w:color w:val="000033"/>
          <w:sz w:val="24"/>
          <w:szCs w:val="24"/>
        </w:rPr>
      </w:pPr>
      <w:r w:rsidRPr="00E45E9D">
        <w:rPr>
          <w:rFonts w:ascii="Times New Roman" w:eastAsia="Times New Roman" w:hAnsi="Times New Roman" w:cs="Times New Roman"/>
          <w:b/>
          <w:color w:val="000033"/>
          <w:sz w:val="24"/>
          <w:szCs w:val="24"/>
          <w:lang w:val="sr-Cyrl-RS"/>
        </w:rPr>
        <w:lastRenderedPageBreak/>
        <w:t>5).</w:t>
      </w:r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 xml:space="preserve">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Kомисија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ће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разматрати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све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доспеле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,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благовремене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и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потпуне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пријаве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и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са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кандидатима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који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испуњавају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услове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за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пријем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у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радни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однос</w:t>
      </w:r>
      <w:proofErr w:type="spellEnd"/>
      <w:proofErr w:type="gram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  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обавиће</w:t>
      </w:r>
      <w:proofErr w:type="spellEnd"/>
      <w:proofErr w:type="gram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се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разговор</w:t>
      </w:r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  <w:shd w:val="clear" w:color="auto" w:fill="FFFFFF"/>
        </w:rPr>
        <w:t>,ради прибављања додатних релевантних података за доношење одлуке о изборукандидата.</w:t>
      </w:r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 </w:t>
      </w:r>
      <w:r w:rsidRPr="00E45E9D">
        <w:rPr>
          <w:rFonts w:ascii="Times New Roman" w:eastAsia="Times New Roman" w:hAnsi="Times New Roman" w:cs="Times New Roman"/>
          <w:b/>
          <w:bCs/>
          <w:color w:val="000033"/>
          <w:sz w:val="24"/>
          <w:szCs w:val="24"/>
        </w:rPr>
        <w:t> </w:t>
      </w:r>
    </w:p>
    <w:p w:rsidR="00072269" w:rsidRPr="00E45E9D" w:rsidRDefault="00072269" w:rsidP="00072269">
      <w:pPr>
        <w:spacing w:before="45" w:after="0" w:line="240" w:lineRule="auto"/>
        <w:ind w:left="45" w:right="45"/>
        <w:jc w:val="both"/>
        <w:rPr>
          <w:rFonts w:ascii="Times New Roman" w:eastAsia="Times New Roman" w:hAnsi="Times New Roman" w:cs="Times New Roman"/>
          <w:color w:val="000033"/>
          <w:sz w:val="24"/>
          <w:szCs w:val="24"/>
        </w:rPr>
      </w:pPr>
      <w:r w:rsidRPr="00E45E9D">
        <w:rPr>
          <w:rFonts w:ascii="Times New Roman" w:eastAsia="Times New Roman" w:hAnsi="Times New Roman" w:cs="Times New Roman"/>
          <w:b/>
          <w:bCs/>
          <w:color w:val="000033"/>
          <w:sz w:val="24"/>
          <w:szCs w:val="24"/>
        </w:rPr>
        <w:t>                                                               </w:t>
      </w:r>
    </w:p>
    <w:p w:rsidR="00072269" w:rsidRPr="00E45E9D" w:rsidRDefault="00072269" w:rsidP="00072269">
      <w:pPr>
        <w:spacing w:before="45" w:after="0" w:line="240" w:lineRule="auto"/>
        <w:ind w:left="45" w:right="45"/>
        <w:jc w:val="both"/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</w:pPr>
      <w:r w:rsidRPr="00E45E9D">
        <w:rPr>
          <w:rFonts w:ascii="Times New Roman" w:eastAsia="Times New Roman" w:hAnsi="Times New Roman" w:cs="Times New Roman"/>
          <w:b/>
          <w:bCs/>
          <w:color w:val="000033"/>
          <w:sz w:val="24"/>
          <w:szCs w:val="24"/>
        </w:rPr>
        <w:t> </w:t>
      </w:r>
      <w:r w:rsidRPr="00E45E9D">
        <w:rPr>
          <w:rFonts w:ascii="Times New Roman" w:eastAsia="Times New Roman" w:hAnsi="Times New Roman" w:cs="Times New Roman"/>
          <w:b/>
          <w:color w:val="000033"/>
          <w:sz w:val="24"/>
          <w:szCs w:val="24"/>
          <w:lang w:val="sr-Cyrl-RS"/>
        </w:rPr>
        <w:t>6).</w:t>
      </w:r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 xml:space="preserve"> </w:t>
      </w:r>
      <w:proofErr w:type="spellStart"/>
      <w:proofErr w:type="gram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Пријавом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на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оглас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кандидат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даје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своју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сагласност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за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обраду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података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о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личности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у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сврхе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избора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за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пријем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у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радни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однос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.</w:t>
      </w:r>
      <w:proofErr w:type="gram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proofErr w:type="gram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Подаци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се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не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могу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користити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у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друге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сврхе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.</w:t>
      </w:r>
      <w:proofErr w:type="gram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proofErr w:type="gram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Подацима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рукује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и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податке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обрађује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Одељење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за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кадровске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и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административне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proofErr w:type="spellStart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послове</w:t>
      </w:r>
      <w:proofErr w:type="spellEnd"/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</w:t>
      </w:r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>Опште болнице Петровац на Млави.</w:t>
      </w:r>
      <w:proofErr w:type="gramEnd"/>
    </w:p>
    <w:p w:rsidR="00420DA2" w:rsidRPr="00420DA2" w:rsidRDefault="00420DA2" w:rsidP="00312C77">
      <w:pPr>
        <w:shd w:val="clear" w:color="auto" w:fill="FFFFFF"/>
        <w:spacing w:before="45" w:after="45"/>
        <w:ind w:right="45"/>
        <w:jc w:val="both"/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</w:pPr>
    </w:p>
    <w:p w:rsidR="00DC3E5C" w:rsidRPr="002C6D1A" w:rsidRDefault="00DC3E5C" w:rsidP="002C6D1A">
      <w:pPr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2C6D1A">
        <w:rPr>
          <w:rFonts w:ascii="Times New Roman" w:hAnsi="Times New Roman" w:cs="Times New Roman"/>
          <w:b/>
          <w:sz w:val="24"/>
          <w:szCs w:val="24"/>
          <w:u w:val="single"/>
          <w:lang w:val="sr-Cyrl-RS"/>
        </w:rPr>
        <w:t>Рок за пријављивање</w:t>
      </w:r>
      <w:r w:rsidRPr="002C6D1A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: 8 (осам) дана од дана објављивања у </w:t>
      </w:r>
      <w:r w:rsidR="002C6D1A" w:rsidRPr="002C6D1A">
        <w:rPr>
          <w:rFonts w:ascii="Times New Roman" w:hAnsi="Times New Roman" w:cs="Times New Roman"/>
          <w:b/>
          <w:sz w:val="24"/>
          <w:szCs w:val="24"/>
          <w:lang w:val="sr-Cyrl-RS"/>
        </w:rPr>
        <w:t>С</w:t>
      </w:r>
      <w:r w:rsidRPr="002C6D1A">
        <w:rPr>
          <w:rFonts w:ascii="Times New Roman" w:hAnsi="Times New Roman" w:cs="Times New Roman"/>
          <w:b/>
          <w:sz w:val="24"/>
          <w:szCs w:val="24"/>
          <w:lang w:val="sr-Cyrl-RS"/>
        </w:rPr>
        <w:t>лужбеном гласилу Националн</w:t>
      </w:r>
      <w:r w:rsidR="002C6D1A" w:rsidRPr="002C6D1A">
        <w:rPr>
          <w:rFonts w:ascii="Times New Roman" w:hAnsi="Times New Roman" w:cs="Times New Roman"/>
          <w:b/>
          <w:sz w:val="24"/>
          <w:szCs w:val="24"/>
          <w:lang w:val="sr-Cyrl-RS"/>
        </w:rPr>
        <w:t>е службе за запошљавање „Послови</w:t>
      </w:r>
      <w:r w:rsidR="002C6D1A">
        <w:rPr>
          <w:rFonts w:ascii="Times New Roman" w:hAnsi="Times New Roman" w:cs="Times New Roman"/>
          <w:b/>
          <w:sz w:val="24"/>
          <w:szCs w:val="24"/>
          <w:lang w:val="sr-Cyrl-RS"/>
        </w:rPr>
        <w:t>„</w:t>
      </w:r>
      <w:r w:rsidRPr="002C6D1A">
        <w:rPr>
          <w:rFonts w:ascii="Times New Roman" w:hAnsi="Times New Roman" w:cs="Times New Roman"/>
          <w:b/>
          <w:sz w:val="24"/>
          <w:szCs w:val="24"/>
          <w:lang w:val="sr-Cyrl-RS"/>
        </w:rPr>
        <w:t>.</w:t>
      </w:r>
    </w:p>
    <w:p w:rsidR="00DC3E5C" w:rsidRPr="00222E04" w:rsidRDefault="00DC3E5C" w:rsidP="00DC3E5C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Пријаве </w:t>
      </w:r>
      <w:r w:rsidRPr="00222E04">
        <w:rPr>
          <w:rFonts w:ascii="Times New Roman" w:hAnsi="Times New Roman" w:cs="Times New Roman"/>
          <w:sz w:val="24"/>
          <w:szCs w:val="24"/>
          <w:lang w:val="sr-Cyrl-RS"/>
        </w:rPr>
        <w:t xml:space="preserve">слати у затвореним  ковертама на адресу Општа болница Петровац на Млави, Моравска број 2, 12300 Петровац на Млави или доставити лично у </w:t>
      </w:r>
      <w:r w:rsidR="002209DB">
        <w:rPr>
          <w:rFonts w:ascii="Times New Roman" w:hAnsi="Times New Roman" w:cs="Times New Roman"/>
          <w:sz w:val="24"/>
          <w:szCs w:val="24"/>
          <w:lang w:val="sr-Cyrl-RS"/>
        </w:rPr>
        <w:t>П</w:t>
      </w:r>
      <w:r w:rsidRPr="00222E04">
        <w:rPr>
          <w:rFonts w:ascii="Times New Roman" w:hAnsi="Times New Roman" w:cs="Times New Roman"/>
          <w:sz w:val="24"/>
          <w:szCs w:val="24"/>
          <w:lang w:val="sr-Cyrl-RS"/>
        </w:rPr>
        <w:t>равну службу Опште болнице Петровац на Млави.</w:t>
      </w:r>
    </w:p>
    <w:p w:rsidR="00DC3E5C" w:rsidRPr="00222E04" w:rsidRDefault="00DC3E5C" w:rsidP="00DC3E5C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222E04">
        <w:rPr>
          <w:rFonts w:ascii="Times New Roman" w:hAnsi="Times New Roman" w:cs="Times New Roman"/>
          <w:sz w:val="24"/>
          <w:szCs w:val="24"/>
          <w:lang w:val="sr-Cyrl-RS"/>
        </w:rPr>
        <w:t>Неблаговремене пријаве и непотпуна документација неће бити узета у разматрање при избору кандидата.</w:t>
      </w:r>
    </w:p>
    <w:p w:rsidR="00DC3E5C" w:rsidRDefault="00DC3E5C" w:rsidP="00DC3E5C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222E04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222E04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222E04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222E04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222E04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222E04">
        <w:rPr>
          <w:rFonts w:ascii="Times New Roman" w:hAnsi="Times New Roman" w:cs="Times New Roman"/>
          <w:sz w:val="24"/>
          <w:szCs w:val="24"/>
          <w:lang w:val="sr-Cyrl-RS"/>
        </w:rPr>
        <w:tab/>
      </w:r>
    </w:p>
    <w:p w:rsidR="00DC3E5C" w:rsidRDefault="00DC3E5C" w:rsidP="00DC3E5C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                                                                          В.д </w:t>
      </w:r>
      <w:r w:rsidR="002209DB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222E04">
        <w:rPr>
          <w:rFonts w:ascii="Times New Roman" w:hAnsi="Times New Roman" w:cs="Times New Roman"/>
          <w:sz w:val="24"/>
          <w:szCs w:val="24"/>
          <w:lang w:val="sr-Cyrl-RS"/>
        </w:rPr>
        <w:t>Директор</w:t>
      </w:r>
    </w:p>
    <w:p w:rsidR="00DC3E5C" w:rsidRPr="00222E04" w:rsidRDefault="002209DB" w:rsidP="00DC3E5C">
      <w:pPr>
        <w:ind w:left="3600"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DC3E5C" w:rsidRPr="00222E04">
        <w:rPr>
          <w:rFonts w:ascii="Times New Roman" w:hAnsi="Times New Roman" w:cs="Times New Roman"/>
          <w:sz w:val="24"/>
          <w:szCs w:val="24"/>
          <w:lang w:val="sr-Cyrl-RS"/>
        </w:rPr>
        <w:t xml:space="preserve"> Опште болнице Петровац на Млави</w:t>
      </w:r>
    </w:p>
    <w:p w:rsidR="00DC3E5C" w:rsidRPr="003C087F" w:rsidRDefault="00DC3E5C" w:rsidP="00DC3E5C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222E04">
        <w:rPr>
          <w:rFonts w:ascii="Times New Roman" w:hAnsi="Times New Roman" w:cs="Times New Roman"/>
          <w:sz w:val="24"/>
          <w:szCs w:val="24"/>
        </w:rPr>
        <w:tab/>
      </w:r>
      <w:r w:rsidRPr="00222E04">
        <w:rPr>
          <w:rFonts w:ascii="Times New Roman" w:hAnsi="Times New Roman" w:cs="Times New Roman"/>
          <w:sz w:val="24"/>
          <w:szCs w:val="24"/>
        </w:rPr>
        <w:tab/>
      </w:r>
      <w:r w:rsidRPr="00222E04">
        <w:rPr>
          <w:rFonts w:ascii="Times New Roman" w:hAnsi="Times New Roman" w:cs="Times New Roman"/>
          <w:sz w:val="24"/>
          <w:szCs w:val="24"/>
        </w:rPr>
        <w:tab/>
      </w:r>
      <w:r w:rsidRPr="00222E04">
        <w:rPr>
          <w:rFonts w:ascii="Times New Roman" w:hAnsi="Times New Roman" w:cs="Times New Roman"/>
          <w:sz w:val="24"/>
          <w:szCs w:val="24"/>
        </w:rPr>
        <w:tab/>
      </w:r>
      <w:r w:rsidRPr="00222E04">
        <w:rPr>
          <w:rFonts w:ascii="Times New Roman" w:hAnsi="Times New Roman" w:cs="Times New Roman"/>
          <w:sz w:val="24"/>
          <w:szCs w:val="24"/>
        </w:rPr>
        <w:tab/>
      </w:r>
      <w:r w:rsidRPr="00222E04">
        <w:rPr>
          <w:rFonts w:ascii="Times New Roman" w:hAnsi="Times New Roman" w:cs="Times New Roman"/>
          <w:sz w:val="24"/>
          <w:szCs w:val="24"/>
        </w:rPr>
        <w:tab/>
      </w:r>
      <w:r w:rsidRPr="00222E04">
        <w:rPr>
          <w:rFonts w:ascii="Times New Roman" w:hAnsi="Times New Roman" w:cs="Times New Roman"/>
          <w:sz w:val="24"/>
          <w:szCs w:val="24"/>
        </w:rPr>
        <w:tab/>
      </w:r>
      <w:r w:rsidR="003C087F">
        <w:rPr>
          <w:rFonts w:ascii="Times New Roman" w:hAnsi="Times New Roman" w:cs="Times New Roman"/>
          <w:sz w:val="24"/>
          <w:szCs w:val="24"/>
          <w:lang w:val="sr-Cyrl-RS"/>
        </w:rPr>
        <w:t xml:space="preserve">   Др Бранко Лукић</w:t>
      </w:r>
    </w:p>
    <w:p w:rsidR="00CD4E35" w:rsidRDefault="00CD4E35"/>
    <w:sectPr w:rsidR="00CD4E3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C34923"/>
    <w:multiLevelType w:val="hybridMultilevel"/>
    <w:tmpl w:val="3BCEC986"/>
    <w:lvl w:ilvl="0" w:tplc="AEE4D89A">
      <w:start w:val="1"/>
      <w:numFmt w:val="decimal"/>
      <w:lvlText w:val="%1.)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485CF5"/>
    <w:multiLevelType w:val="hybridMultilevel"/>
    <w:tmpl w:val="C6FA21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3E5C"/>
    <w:rsid w:val="00072269"/>
    <w:rsid w:val="0014376B"/>
    <w:rsid w:val="001B2750"/>
    <w:rsid w:val="001C5915"/>
    <w:rsid w:val="002209DB"/>
    <w:rsid w:val="002658D4"/>
    <w:rsid w:val="002C6D1A"/>
    <w:rsid w:val="00312C77"/>
    <w:rsid w:val="003B341E"/>
    <w:rsid w:val="003C087F"/>
    <w:rsid w:val="003E3FD1"/>
    <w:rsid w:val="003E5C3B"/>
    <w:rsid w:val="00420DA2"/>
    <w:rsid w:val="00445490"/>
    <w:rsid w:val="0048667B"/>
    <w:rsid w:val="0054280B"/>
    <w:rsid w:val="00590888"/>
    <w:rsid w:val="00620C00"/>
    <w:rsid w:val="006326ED"/>
    <w:rsid w:val="00702BA6"/>
    <w:rsid w:val="00822486"/>
    <w:rsid w:val="008F4D92"/>
    <w:rsid w:val="00904FAC"/>
    <w:rsid w:val="00913E74"/>
    <w:rsid w:val="009C2DF6"/>
    <w:rsid w:val="009E60EE"/>
    <w:rsid w:val="009E792C"/>
    <w:rsid w:val="00B0497A"/>
    <w:rsid w:val="00B66F65"/>
    <w:rsid w:val="00B8651A"/>
    <w:rsid w:val="00BA3A08"/>
    <w:rsid w:val="00CA5E30"/>
    <w:rsid w:val="00CB3699"/>
    <w:rsid w:val="00CD4E35"/>
    <w:rsid w:val="00D50F84"/>
    <w:rsid w:val="00DB4562"/>
    <w:rsid w:val="00DC3E5C"/>
    <w:rsid w:val="00F11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3E5C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C6D1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C3E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3E5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12C77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312C77"/>
    <w:rPr>
      <w:b/>
      <w:bCs/>
    </w:rPr>
  </w:style>
  <w:style w:type="character" w:customStyle="1" w:styleId="apple-converted-space">
    <w:name w:val="apple-converted-space"/>
    <w:basedOn w:val="DefaultParagraphFont"/>
    <w:rsid w:val="00312C77"/>
  </w:style>
  <w:style w:type="character" w:customStyle="1" w:styleId="Heading2Char">
    <w:name w:val="Heading 2 Char"/>
    <w:basedOn w:val="DefaultParagraphFont"/>
    <w:link w:val="Heading2"/>
    <w:uiPriority w:val="9"/>
    <w:rsid w:val="002C6D1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Spacing">
    <w:name w:val="No Spacing"/>
    <w:uiPriority w:val="1"/>
    <w:qFormat/>
    <w:rsid w:val="00445490"/>
    <w:pPr>
      <w:spacing w:after="0" w:line="240" w:lineRule="auto"/>
    </w:pPr>
    <w:rPr>
      <w:lang w:val="sr-Latn-R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3E5C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C6D1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C3E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3E5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12C77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312C77"/>
    <w:rPr>
      <w:b/>
      <w:bCs/>
    </w:rPr>
  </w:style>
  <w:style w:type="character" w:customStyle="1" w:styleId="apple-converted-space">
    <w:name w:val="apple-converted-space"/>
    <w:basedOn w:val="DefaultParagraphFont"/>
    <w:rsid w:val="00312C77"/>
  </w:style>
  <w:style w:type="character" w:customStyle="1" w:styleId="Heading2Char">
    <w:name w:val="Heading 2 Char"/>
    <w:basedOn w:val="DefaultParagraphFont"/>
    <w:link w:val="Heading2"/>
    <w:uiPriority w:val="9"/>
    <w:rsid w:val="002C6D1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Spacing">
    <w:name w:val="No Spacing"/>
    <w:uiPriority w:val="1"/>
    <w:qFormat/>
    <w:rsid w:val="00445490"/>
    <w:pPr>
      <w:spacing w:after="0" w:line="240" w:lineRule="auto"/>
    </w:pPr>
    <w:rPr>
      <w:lang w:val="sr-Latn-R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Канцелариј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анцелариј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Канцелариј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440</Words>
  <Characters>2514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Наслов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OB-Pravnik</dc:creator>
  <cp:lastModifiedBy>Korisnik</cp:lastModifiedBy>
  <cp:revision>2</cp:revision>
  <cp:lastPrinted>2019-11-21T08:31:00Z</cp:lastPrinted>
  <dcterms:created xsi:type="dcterms:W3CDTF">2020-09-09T06:50:00Z</dcterms:created>
  <dcterms:modified xsi:type="dcterms:W3CDTF">2020-09-09T06:50:00Z</dcterms:modified>
</cp:coreProperties>
</file>