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360"/>
      </w:tblGrid>
      <w:tr w:rsidR="0044597C" w:rsidRPr="000224EB" w:rsidTr="001E654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97C" w:rsidRPr="000224EB" w:rsidRDefault="0044597C" w:rsidP="001E6547">
            <w:pPr>
              <w:rPr>
                <w:lang w:val="ru-RU" w:eastAsia="sr-Latn-CS"/>
              </w:rPr>
            </w:pPr>
          </w:p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Наручилац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97C" w:rsidRPr="000224EB" w:rsidRDefault="0044597C" w:rsidP="001E6547">
            <w:pPr>
              <w:rPr>
                <w:lang w:val="sr-Cyrl-RS" w:eastAsia="sr-Latn-CS"/>
              </w:rPr>
            </w:pPr>
            <w:r w:rsidRPr="000224EB">
              <w:rPr>
                <w:lang w:val="sr-Cyrl-CS" w:eastAsia="sr-Latn-CS"/>
              </w:rPr>
              <w:t>„</w:t>
            </w:r>
            <w:r w:rsidRPr="000224EB">
              <w:rPr>
                <w:lang w:val="sr-Cyrl-RS" w:eastAsia="sr-Latn-CS"/>
              </w:rPr>
              <w:t xml:space="preserve">Општа болница </w:t>
            </w:r>
          </w:p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Latn-CS" w:eastAsia="sr-Latn-CS"/>
              </w:rPr>
              <w:t xml:space="preserve"> Петровац на Млави</w:t>
            </w:r>
            <w:r w:rsidRPr="000224EB">
              <w:rPr>
                <w:lang w:val="sr-Cyrl-CS" w:eastAsia="sr-Latn-CS"/>
              </w:rPr>
              <w:t>“</w:t>
            </w:r>
          </w:p>
        </w:tc>
      </w:tr>
      <w:tr w:rsidR="0044597C" w:rsidRPr="000224EB" w:rsidTr="001E654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Адреса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Моравска бр.2</w:t>
            </w:r>
          </w:p>
        </w:tc>
      </w:tr>
      <w:tr w:rsidR="0044597C" w:rsidRPr="000224EB" w:rsidTr="001E654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Место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12300 Петровац на Млави</w:t>
            </w:r>
          </w:p>
        </w:tc>
      </w:tr>
      <w:tr w:rsidR="0044597C" w:rsidRPr="000224EB" w:rsidTr="001E654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Број извештаја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97C" w:rsidRPr="000224EB" w:rsidRDefault="0044597C" w:rsidP="00623B1F">
            <w:pPr>
              <w:rPr>
                <w:lang w:val="sr-Latn-RS" w:eastAsia="sr-Latn-CS"/>
              </w:rPr>
            </w:pPr>
            <w:r w:rsidRPr="000224EB">
              <w:rPr>
                <w:lang w:val="sr-Cyrl-CS" w:eastAsia="sr-Latn-CS"/>
              </w:rPr>
              <w:t>БВ</w:t>
            </w:r>
            <w:r w:rsidR="00623B1F" w:rsidRPr="000224EB">
              <w:rPr>
                <w:lang w:val="sr-Latn-RS" w:eastAsia="sr-Latn-CS"/>
              </w:rPr>
              <w:t>8</w:t>
            </w:r>
            <w:r w:rsidRPr="000224EB">
              <w:rPr>
                <w:lang w:val="sr-Cyrl-CS" w:eastAsia="sr-Latn-CS"/>
              </w:rPr>
              <w:t xml:space="preserve">/01- </w:t>
            </w:r>
            <w:r w:rsidR="008F487A" w:rsidRPr="000224EB">
              <w:rPr>
                <w:lang w:val="sr-Cyrl-CS" w:eastAsia="sr-Latn-CS"/>
              </w:rPr>
              <w:t>42</w:t>
            </w:r>
          </w:p>
        </w:tc>
      </w:tr>
      <w:tr w:rsidR="0044597C" w:rsidRPr="000224EB" w:rsidTr="001E6547">
        <w:tc>
          <w:tcPr>
            <w:tcW w:w="1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4597C" w:rsidRPr="000224EB" w:rsidRDefault="0044597C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Датум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97C" w:rsidRPr="000224EB" w:rsidRDefault="0044597C" w:rsidP="00623B1F">
            <w:pPr>
              <w:rPr>
                <w:lang w:val="sr-Cyrl-CS" w:eastAsia="sr-Latn-CS"/>
              </w:rPr>
            </w:pPr>
            <w:r w:rsidRPr="000224EB">
              <w:rPr>
                <w:lang w:val="sr-Cyrl-RS" w:eastAsia="sr-Latn-CS"/>
              </w:rPr>
              <w:t>2</w:t>
            </w:r>
            <w:r w:rsidR="00623B1F" w:rsidRPr="000224EB">
              <w:rPr>
                <w:lang w:val="sr-Latn-RS" w:eastAsia="sr-Latn-CS"/>
              </w:rPr>
              <w:t>6</w:t>
            </w:r>
            <w:r w:rsidR="00623B1F" w:rsidRPr="000224EB">
              <w:rPr>
                <w:lang w:val="sr-Cyrl-CS" w:eastAsia="sr-Latn-CS"/>
              </w:rPr>
              <w:t>.0</w:t>
            </w:r>
            <w:r w:rsidR="00623B1F" w:rsidRPr="000224EB">
              <w:rPr>
                <w:lang w:val="sr-Latn-RS" w:eastAsia="sr-Latn-CS"/>
              </w:rPr>
              <w:t>2</w:t>
            </w:r>
            <w:r w:rsidR="00623B1F" w:rsidRPr="000224EB">
              <w:rPr>
                <w:lang w:val="sr-Cyrl-CS" w:eastAsia="sr-Latn-CS"/>
              </w:rPr>
              <w:t>.201</w:t>
            </w:r>
            <w:r w:rsidR="00623B1F" w:rsidRPr="000224EB">
              <w:rPr>
                <w:lang w:val="sr-Latn-RS" w:eastAsia="sr-Latn-CS"/>
              </w:rPr>
              <w:t>5</w:t>
            </w:r>
            <w:r w:rsidRPr="000224EB">
              <w:rPr>
                <w:lang w:val="sr-Cyrl-CS" w:eastAsia="sr-Latn-CS"/>
              </w:rPr>
              <w:t>.</w:t>
            </w:r>
          </w:p>
        </w:tc>
      </w:tr>
    </w:tbl>
    <w:p w:rsidR="0044597C" w:rsidRPr="000224EB" w:rsidRDefault="0044597C" w:rsidP="0044597C"/>
    <w:p w:rsidR="0044597C" w:rsidRPr="000224EB" w:rsidRDefault="0044597C" w:rsidP="008F487A">
      <w:pPr>
        <w:ind w:firstLine="708"/>
        <w:jc w:val="both"/>
        <w:rPr>
          <w:lang w:val="ru-RU"/>
        </w:rPr>
      </w:pPr>
      <w:r w:rsidRPr="000224EB">
        <w:rPr>
          <w:lang w:val="sr-Cyrl-CS"/>
        </w:rPr>
        <w:t>На основу члана 108. Закона о јавним набавкама (''Сл</w:t>
      </w:r>
      <w:r w:rsidRPr="000224EB">
        <w:rPr>
          <w:lang w:val="ru-RU"/>
        </w:rPr>
        <w:t>.</w:t>
      </w:r>
      <w:r w:rsidRPr="000224EB">
        <w:rPr>
          <w:lang w:val="sr-Cyrl-CS"/>
        </w:rPr>
        <w:t xml:space="preserve"> гласник РС''</w:t>
      </w:r>
      <w:r w:rsidRPr="000224EB">
        <w:rPr>
          <w:lang w:val="ru-RU"/>
        </w:rPr>
        <w:t xml:space="preserve"> </w:t>
      </w:r>
      <w:r w:rsidRPr="000224EB">
        <w:rPr>
          <w:lang w:val="sr-Cyrl-CS"/>
        </w:rPr>
        <w:t>бр.</w:t>
      </w:r>
      <w:r w:rsidRPr="000224EB">
        <w:rPr>
          <w:lang w:val="ru-RU"/>
        </w:rPr>
        <w:t xml:space="preserve"> </w:t>
      </w:r>
      <w:r w:rsidRPr="000224EB">
        <w:rPr>
          <w:lang w:val="sr-Cyrl-CS"/>
        </w:rPr>
        <w:t xml:space="preserve">124/12), </w:t>
      </w:r>
      <w:r w:rsidR="00543897" w:rsidRPr="000224EB">
        <w:rPr>
          <w:lang w:val="sr-Cyrl-CS"/>
        </w:rPr>
        <w:t xml:space="preserve">директор Опште болнице Петровац на Млави др Небојша Нешић </w:t>
      </w:r>
      <w:r w:rsidRPr="000224EB">
        <w:rPr>
          <w:lang w:val="sr-Cyrl-CS"/>
        </w:rPr>
        <w:t xml:space="preserve"> доноси: </w:t>
      </w:r>
    </w:p>
    <w:p w:rsidR="0044597C" w:rsidRPr="000224EB" w:rsidRDefault="0044597C" w:rsidP="0044597C">
      <w:pPr>
        <w:jc w:val="both"/>
        <w:rPr>
          <w:lang w:val="ru-RU"/>
        </w:rPr>
      </w:pPr>
    </w:p>
    <w:p w:rsidR="0044597C" w:rsidRPr="000224EB" w:rsidRDefault="0044597C" w:rsidP="0044597C">
      <w:pPr>
        <w:jc w:val="center"/>
        <w:rPr>
          <w:b/>
          <w:lang w:val="sr-Cyrl-CS"/>
        </w:rPr>
      </w:pPr>
      <w:r w:rsidRPr="000224EB">
        <w:rPr>
          <w:b/>
          <w:lang w:val="sr-Cyrl-CS"/>
        </w:rPr>
        <w:t>О Д Л У К</w:t>
      </w:r>
      <w:r w:rsidRPr="000224EB">
        <w:rPr>
          <w:b/>
          <w:lang w:val="ru-RU"/>
        </w:rPr>
        <w:t xml:space="preserve"> </w:t>
      </w:r>
      <w:r w:rsidRPr="000224EB">
        <w:rPr>
          <w:b/>
          <w:lang w:val="sr-Cyrl-CS"/>
        </w:rPr>
        <w:t xml:space="preserve">У </w:t>
      </w:r>
    </w:p>
    <w:p w:rsidR="0044597C" w:rsidRPr="000224EB" w:rsidRDefault="0044597C" w:rsidP="0044597C">
      <w:pPr>
        <w:jc w:val="center"/>
        <w:rPr>
          <w:b/>
          <w:lang w:val="ru-RU"/>
        </w:rPr>
      </w:pPr>
      <w:r w:rsidRPr="000224EB">
        <w:rPr>
          <w:b/>
          <w:lang w:val="sr-Cyrl-CS"/>
        </w:rPr>
        <w:t xml:space="preserve">о </w:t>
      </w:r>
      <w:r w:rsidR="00543897" w:rsidRPr="000224EB">
        <w:rPr>
          <w:b/>
          <w:lang w:val="sr-Cyrl-CS"/>
        </w:rPr>
        <w:t>додели уговора</w:t>
      </w:r>
    </w:p>
    <w:p w:rsidR="0044597C" w:rsidRPr="000224EB" w:rsidRDefault="0044597C" w:rsidP="0044597C">
      <w:pPr>
        <w:jc w:val="center"/>
        <w:rPr>
          <w:b/>
          <w:lang w:val="ru-RU"/>
        </w:rPr>
      </w:pPr>
    </w:p>
    <w:p w:rsidR="0044597C" w:rsidRPr="000224EB" w:rsidRDefault="0044597C" w:rsidP="0044597C">
      <w:pPr>
        <w:jc w:val="both"/>
        <w:rPr>
          <w:b/>
          <w:lang w:val="sr-Cyrl-CS"/>
        </w:rPr>
      </w:pPr>
      <w:r w:rsidRPr="000224EB">
        <w:rPr>
          <w:b/>
          <w:lang w:val="sr-Latn-CS"/>
        </w:rPr>
        <w:t xml:space="preserve">          </w:t>
      </w:r>
      <w:r w:rsidRPr="000224EB">
        <w:rPr>
          <w:b/>
          <w:lang w:val="sr-Cyrl-CS"/>
        </w:rPr>
        <w:t>Б</w:t>
      </w:r>
      <w:r w:rsidR="00623B1F" w:rsidRPr="000224EB">
        <w:rPr>
          <w:b/>
          <w:lang w:val="sr-Cyrl-CS"/>
        </w:rPr>
        <w:t xml:space="preserve">ирају се као </w:t>
      </w:r>
      <w:r w:rsidRPr="000224EB">
        <w:rPr>
          <w:b/>
          <w:lang w:val="sr-Cyrl-CS"/>
        </w:rPr>
        <w:t xml:space="preserve">НАЈПОВОЉНИЈЕ </w:t>
      </w:r>
      <w:r w:rsidR="00623B1F" w:rsidRPr="000224EB">
        <w:rPr>
          <w:b/>
          <w:lang w:val="sr-Cyrl-CS"/>
        </w:rPr>
        <w:t>понуде следећих понуђача:</w:t>
      </w:r>
    </w:p>
    <w:p w:rsidR="00623B1F" w:rsidRPr="000224EB" w:rsidRDefault="00623B1F" w:rsidP="00623B1F">
      <w:pPr>
        <w:pStyle w:val="ListParagraph"/>
        <w:numPr>
          <w:ilvl w:val="0"/>
          <w:numId w:val="8"/>
        </w:numPr>
        <w:ind w:left="426"/>
        <w:jc w:val="both"/>
        <w:rPr>
          <w:lang w:val="sr-Cyrl-RS"/>
        </w:rPr>
      </w:pPr>
      <w:r w:rsidRPr="000224EB">
        <w:rPr>
          <w:b/>
          <w:lang w:val="sr-Cyrl-RS"/>
        </w:rPr>
        <w:t xml:space="preserve">„Anlek" d.o.o. </w:t>
      </w:r>
      <w:r w:rsidRPr="000224EB">
        <w:rPr>
          <w:lang w:val="sr-Cyrl-RS"/>
        </w:rPr>
        <w:t>Beograd</w:t>
      </w:r>
      <w:r w:rsidR="0044597C" w:rsidRPr="000224EB">
        <w:rPr>
          <w:lang w:val="sr-Cyrl-RS"/>
        </w:rPr>
        <w:t>, број БВ</w:t>
      </w:r>
      <w:r w:rsidRPr="000224EB">
        <w:rPr>
          <w:lang w:val="sr-Cyrl-RS"/>
        </w:rPr>
        <w:t>8/01- 30 од 10.02.2015</w:t>
      </w:r>
      <w:r w:rsidR="0044597C" w:rsidRPr="000224EB">
        <w:rPr>
          <w:lang w:val="sr-Cyrl-RS"/>
        </w:rPr>
        <w:t xml:space="preserve">. године, за партије </w:t>
      </w:r>
      <w:r w:rsidRPr="000224EB">
        <w:rPr>
          <w:lang w:val="sr-Cyrl-RS"/>
        </w:rPr>
        <w:t>4,12,15,16,39,47,49,50,55,56,61,62,63,68,69,70,71,72,81,86,88,94,135,136,138,162 и 163,</w:t>
      </w:r>
      <w:r w:rsidR="0044597C" w:rsidRPr="000224EB">
        <w:rPr>
          <w:lang w:val="sr-Cyrl-RS"/>
        </w:rPr>
        <w:t xml:space="preserve"> у укупној вредности од </w:t>
      </w:r>
      <w:r w:rsidR="009928C5" w:rsidRPr="000224EB">
        <w:rPr>
          <w:b/>
          <w:lang w:val="sr-Cyrl-RS"/>
        </w:rPr>
        <w:t>70.655,31</w:t>
      </w:r>
      <w:r w:rsidR="0044597C" w:rsidRPr="000224EB">
        <w:rPr>
          <w:lang w:val="sr-Cyrl-RS"/>
        </w:rPr>
        <w:t xml:space="preserve"> динара са ПДВ-ом (</w:t>
      </w:r>
      <w:r w:rsidR="009928C5" w:rsidRPr="000224EB">
        <w:rPr>
          <w:lang w:val="sr-Cyrl-RS"/>
        </w:rPr>
        <w:t>64.232,10</w:t>
      </w:r>
      <w:r w:rsidR="0044597C" w:rsidRPr="000224EB">
        <w:rPr>
          <w:lang w:val="sr-Cyrl-RS"/>
        </w:rPr>
        <w:t xml:space="preserve"> без ПДВ-а)</w:t>
      </w:r>
    </w:p>
    <w:p w:rsidR="00623B1F" w:rsidRPr="000224EB" w:rsidRDefault="0044597C" w:rsidP="00F17946">
      <w:pPr>
        <w:pStyle w:val="ListParagraph"/>
        <w:numPr>
          <w:ilvl w:val="0"/>
          <w:numId w:val="8"/>
        </w:numPr>
        <w:ind w:left="426"/>
        <w:jc w:val="both"/>
        <w:rPr>
          <w:lang w:val="sr-Cyrl-RS"/>
        </w:rPr>
      </w:pPr>
      <w:r w:rsidRPr="000224EB">
        <w:rPr>
          <w:b/>
          <w:lang w:val="sr-Latn-CS"/>
        </w:rPr>
        <w:t>„Farmalogist“ d.o.o.</w:t>
      </w:r>
      <w:r w:rsidRPr="000224EB">
        <w:rPr>
          <w:b/>
          <w:lang w:val="sr-Cyrl-RS"/>
        </w:rPr>
        <w:t xml:space="preserve">, </w:t>
      </w:r>
      <w:r w:rsidR="000904AC" w:rsidRPr="000224EB">
        <w:rPr>
          <w:lang w:val="sr-Cyrl-RS"/>
        </w:rPr>
        <w:t>Београд, бро</w:t>
      </w:r>
      <w:r w:rsidRPr="000224EB">
        <w:rPr>
          <w:lang w:val="sr-Cyrl-RS"/>
        </w:rPr>
        <w:t xml:space="preserve">ј </w:t>
      </w:r>
      <w:r w:rsidR="00056ED1" w:rsidRPr="000224EB">
        <w:rPr>
          <w:lang w:val="sr-Cyrl-RS"/>
        </w:rPr>
        <w:t>БВ8/01-31 од 11.02.2015.</w:t>
      </w:r>
      <w:r w:rsidR="00F17946" w:rsidRPr="000224EB">
        <w:rPr>
          <w:lang w:val="sr-Cyrl-RS"/>
        </w:rPr>
        <w:t>.године, за партије</w:t>
      </w:r>
      <w:r w:rsidR="00F17946" w:rsidRPr="000224EB">
        <w:rPr>
          <w:lang w:val="sr-Latn-RS"/>
        </w:rPr>
        <w:t xml:space="preserve"> </w:t>
      </w:r>
      <w:r w:rsidR="00623B1F" w:rsidRPr="000224EB">
        <w:rPr>
          <w:lang w:val="sr-Cyrl-RS"/>
        </w:rPr>
        <w:t>1,2,5,6,7,8,9,10,11,13,14,17,18,19,20,21,22,24,25,26,27,28,30,31,32,34,35,38,40,42,43,</w:t>
      </w:r>
    </w:p>
    <w:p w:rsidR="00623B1F" w:rsidRPr="000224EB" w:rsidRDefault="00623B1F" w:rsidP="00623B1F">
      <w:pPr>
        <w:pStyle w:val="ListParagraph"/>
        <w:ind w:left="426"/>
        <w:jc w:val="both"/>
        <w:rPr>
          <w:lang w:val="sr-Cyrl-RS"/>
        </w:rPr>
      </w:pPr>
      <w:r w:rsidRPr="000224EB">
        <w:rPr>
          <w:lang w:val="sr-Cyrl-RS"/>
        </w:rPr>
        <w:t>44,45,46,48,51,52,53,54,57,58,59,60,64,65,66,73,75,76,77,78,79,80,82,83,84,85,87,89,</w:t>
      </w:r>
    </w:p>
    <w:p w:rsidR="00623B1F" w:rsidRPr="000224EB" w:rsidRDefault="00623B1F" w:rsidP="00623B1F">
      <w:pPr>
        <w:pStyle w:val="ListParagraph"/>
        <w:ind w:left="426"/>
        <w:jc w:val="both"/>
        <w:rPr>
          <w:lang w:val="sr-Cyrl-RS"/>
        </w:rPr>
      </w:pPr>
      <w:r w:rsidRPr="000224EB">
        <w:rPr>
          <w:lang w:val="sr-Cyrl-RS"/>
        </w:rPr>
        <w:t>90,91,92,93,95,96,97,98,99,101,102,103,104,105,106,107,108,109,110,111,112,113,114,116,117,118,119,121,122,124,125,127,128,129,131,132,133,134,139,141,142,143,144,</w:t>
      </w:r>
    </w:p>
    <w:p w:rsidR="00623B1F" w:rsidRPr="000224EB" w:rsidRDefault="00623B1F" w:rsidP="00623B1F">
      <w:pPr>
        <w:pStyle w:val="ListParagraph"/>
        <w:ind w:left="426"/>
        <w:jc w:val="both"/>
        <w:rPr>
          <w:lang w:val="sr-Cyrl-RS"/>
        </w:rPr>
      </w:pPr>
      <w:r w:rsidRPr="000224EB">
        <w:rPr>
          <w:lang w:val="sr-Cyrl-RS"/>
        </w:rPr>
        <w:t>145,146,147,148,149,150,151,152,153,154,155,156,157,158,159,160,161,164,165,166,</w:t>
      </w:r>
    </w:p>
    <w:p w:rsidR="00623B1F" w:rsidRPr="000224EB" w:rsidRDefault="00623B1F" w:rsidP="00623B1F">
      <w:pPr>
        <w:pStyle w:val="ListParagraph"/>
        <w:ind w:left="426"/>
        <w:jc w:val="both"/>
        <w:rPr>
          <w:b/>
          <w:lang w:val="sr-Cyrl-RS"/>
        </w:rPr>
      </w:pPr>
      <w:r w:rsidRPr="000224EB">
        <w:rPr>
          <w:lang w:val="sr-Cyrl-RS"/>
        </w:rPr>
        <w:t>170,171,172,173,176,177,178</w:t>
      </w:r>
      <w:r w:rsidR="0044597C" w:rsidRPr="000224EB">
        <w:rPr>
          <w:lang w:val="sr-Cyrl-RS"/>
        </w:rPr>
        <w:t xml:space="preserve">. У </w:t>
      </w:r>
      <w:r w:rsidRPr="000224EB">
        <w:rPr>
          <w:bCs/>
          <w:lang w:val="sr-Cyrl-RS" w:eastAsia="sr-Latn-RS"/>
        </w:rPr>
        <w:t xml:space="preserve">укупној вредности од </w:t>
      </w:r>
      <w:r w:rsidRPr="000224EB">
        <w:rPr>
          <w:b/>
          <w:bCs/>
          <w:lang w:val="sr-Cyrl-RS" w:eastAsia="sr-Latn-RS"/>
        </w:rPr>
        <w:t>663.277,85</w:t>
      </w:r>
      <w:r w:rsidR="008F487A" w:rsidRPr="000224EB">
        <w:rPr>
          <w:bCs/>
          <w:lang w:val="sr-Cyrl-RS" w:eastAsia="sr-Latn-RS"/>
        </w:rPr>
        <w:t xml:space="preserve"> динара са ПДВ-ом (</w:t>
      </w:r>
      <w:r w:rsidR="008F487A" w:rsidRPr="000224EB">
        <w:rPr>
          <w:b/>
          <w:bCs/>
          <w:lang w:val="sr-Cyrl-RS" w:eastAsia="sr-Latn-RS"/>
        </w:rPr>
        <w:t>602.</w:t>
      </w:r>
      <w:r w:rsidRPr="000224EB">
        <w:rPr>
          <w:b/>
          <w:bCs/>
          <w:lang w:val="sr-Cyrl-RS" w:eastAsia="sr-Latn-RS"/>
        </w:rPr>
        <w:t>979,90</w:t>
      </w:r>
      <w:r w:rsidRPr="000224EB">
        <w:rPr>
          <w:bCs/>
          <w:lang w:val="sr-Cyrl-RS" w:eastAsia="sr-Latn-RS"/>
        </w:rPr>
        <w:t xml:space="preserve"> без ПДВ-а), одложеним плаћањем у рок од 90 дана и роком испоруке од  3 дaнa oд дaнa трeбoвaњa.</w:t>
      </w:r>
      <w:r w:rsidRPr="000224EB">
        <w:rPr>
          <w:b/>
          <w:lang w:val="sr-Cyrl-RS"/>
        </w:rPr>
        <w:t xml:space="preserve"> </w:t>
      </w:r>
    </w:p>
    <w:p w:rsidR="00623B1F" w:rsidRPr="000224EB" w:rsidRDefault="00623B1F" w:rsidP="00623B1F">
      <w:pPr>
        <w:pStyle w:val="ListParagraph"/>
        <w:numPr>
          <w:ilvl w:val="0"/>
          <w:numId w:val="8"/>
        </w:numPr>
        <w:tabs>
          <w:tab w:val="num" w:pos="-1985"/>
        </w:tabs>
        <w:ind w:left="426"/>
        <w:jc w:val="both"/>
        <w:rPr>
          <w:lang w:val="sr-Cyrl-CS"/>
        </w:rPr>
      </w:pPr>
      <w:r w:rsidRPr="000224EB">
        <w:rPr>
          <w:b/>
          <w:lang w:val="sr-Cyrl-RS"/>
        </w:rPr>
        <w:t>„</w:t>
      </w:r>
      <w:r w:rsidRPr="000224EB">
        <w:rPr>
          <w:b/>
          <w:lang w:val="sr-Latn-RS"/>
        </w:rPr>
        <w:t>In-pharm</w:t>
      </w:r>
      <w:r w:rsidRPr="000224EB">
        <w:rPr>
          <w:b/>
          <w:lang w:val="sr-Cyrl-RS"/>
        </w:rPr>
        <w:t xml:space="preserve">“ </w:t>
      </w:r>
      <w:r w:rsidRPr="000224EB">
        <w:rPr>
          <w:b/>
          <w:lang w:val="sr-Latn-RS"/>
        </w:rPr>
        <w:t>d.o.o.</w:t>
      </w:r>
      <w:r w:rsidRPr="000224EB">
        <w:rPr>
          <w:b/>
          <w:lang w:val="sr-Cyrl-RS"/>
        </w:rPr>
        <w:t>,</w:t>
      </w:r>
      <w:r w:rsidRPr="000224EB">
        <w:rPr>
          <w:lang w:val="sr-Cyrl-RS"/>
        </w:rPr>
        <w:t xml:space="preserve"> Београд, број </w:t>
      </w:r>
      <w:r w:rsidR="00056ED1" w:rsidRPr="000224EB">
        <w:rPr>
          <w:lang w:val="sr-Cyrl-RS"/>
        </w:rPr>
        <w:t>БВ8/01-32 од 11.02.2015.</w:t>
      </w:r>
      <w:r w:rsidRPr="000224EB">
        <w:rPr>
          <w:lang w:val="sr-Cyrl-RS"/>
        </w:rPr>
        <w:t xml:space="preserve">године, за партије 123,169. У </w:t>
      </w:r>
      <w:r w:rsidRPr="000224EB">
        <w:rPr>
          <w:bCs/>
          <w:lang w:val="sr-Cyrl-RS" w:eastAsia="sr-Latn-RS"/>
        </w:rPr>
        <w:t xml:space="preserve">укупној вредности од </w:t>
      </w:r>
      <w:r w:rsidRPr="000224EB">
        <w:rPr>
          <w:b/>
          <w:bCs/>
          <w:lang w:val="sr-Cyrl-RS" w:eastAsia="sr-Latn-RS"/>
        </w:rPr>
        <w:t>3.120,04</w:t>
      </w:r>
      <w:r w:rsidR="008F487A" w:rsidRPr="000224EB">
        <w:rPr>
          <w:bCs/>
          <w:lang w:val="sr-Cyrl-RS" w:eastAsia="sr-Latn-RS"/>
        </w:rPr>
        <w:t xml:space="preserve"> динара са ПДВ-ом (</w:t>
      </w:r>
      <w:r w:rsidRPr="000224EB">
        <w:rPr>
          <w:b/>
          <w:bCs/>
          <w:lang w:val="sr-Cyrl-RS" w:eastAsia="sr-Latn-RS"/>
        </w:rPr>
        <w:t>2.836,40</w:t>
      </w:r>
      <w:r w:rsidRPr="000224EB">
        <w:rPr>
          <w:bCs/>
          <w:lang w:val="sr-Cyrl-RS" w:eastAsia="sr-Latn-RS"/>
        </w:rPr>
        <w:t xml:space="preserve"> без ПДВ-а), одложеним плаћањем у рок од 90 дана и роком испоруке од  3 дaнa oд дaнa трeбoвaњa.</w:t>
      </w:r>
    </w:p>
    <w:p w:rsidR="00623B1F" w:rsidRPr="000224EB" w:rsidRDefault="00623B1F" w:rsidP="00623B1F">
      <w:pPr>
        <w:pStyle w:val="ListParagraph"/>
        <w:numPr>
          <w:ilvl w:val="0"/>
          <w:numId w:val="8"/>
        </w:numPr>
        <w:tabs>
          <w:tab w:val="num" w:pos="-1985"/>
        </w:tabs>
        <w:ind w:left="426"/>
        <w:jc w:val="both"/>
        <w:rPr>
          <w:lang w:val="sr-Cyrl-CS"/>
        </w:rPr>
      </w:pPr>
      <w:r w:rsidRPr="000224EB">
        <w:rPr>
          <w:b/>
          <w:bCs/>
        </w:rPr>
        <w:t>"P</w:t>
      </w:r>
      <w:r w:rsidRPr="000224EB">
        <w:rPr>
          <w:b/>
          <w:bCs/>
          <w:lang w:val="sr-Cyrl-RS"/>
        </w:rPr>
        <w:t>hоеni</w:t>
      </w:r>
      <w:r w:rsidRPr="000224EB">
        <w:rPr>
          <w:b/>
          <w:bCs/>
          <w:lang w:val="sr-Latn-RS"/>
        </w:rPr>
        <w:t>x</w:t>
      </w:r>
      <w:r w:rsidRPr="000224EB">
        <w:rPr>
          <w:b/>
          <w:bCs/>
          <w:lang w:val="sr-Cyrl-RS"/>
        </w:rPr>
        <w:t xml:space="preserve"> Phаrmа</w:t>
      </w:r>
      <w:r w:rsidRPr="000224EB">
        <w:rPr>
          <w:b/>
          <w:bCs/>
        </w:rPr>
        <w:t>" d.o.o</w:t>
      </w:r>
      <w:r w:rsidRPr="000224EB">
        <w:rPr>
          <w:b/>
          <w:bCs/>
          <w:lang w:val="sr-Cyrl-RS"/>
        </w:rPr>
        <w:t>,</w:t>
      </w:r>
      <w:r w:rsidRPr="000224EB">
        <w:rPr>
          <w:lang w:val="sr-Cyrl-RS"/>
        </w:rPr>
        <w:t xml:space="preserve"> Београд, број </w:t>
      </w:r>
      <w:r w:rsidR="00056ED1" w:rsidRPr="000224EB">
        <w:rPr>
          <w:bCs/>
          <w:lang w:val="sr-Cyrl-RS"/>
        </w:rPr>
        <w:t>БВ8/01-33 од 11.02.2015</w:t>
      </w:r>
      <w:proofErr w:type="gramStart"/>
      <w:r w:rsidR="00056ED1" w:rsidRPr="000224EB">
        <w:rPr>
          <w:bCs/>
          <w:lang w:val="sr-Cyrl-RS"/>
        </w:rPr>
        <w:t>.</w:t>
      </w:r>
      <w:r w:rsidRPr="000224EB">
        <w:rPr>
          <w:lang w:val="sr-Cyrl-RS"/>
        </w:rPr>
        <w:t>.године</w:t>
      </w:r>
      <w:proofErr w:type="gramEnd"/>
      <w:r w:rsidRPr="000224EB">
        <w:rPr>
          <w:lang w:val="sr-Cyrl-RS"/>
        </w:rPr>
        <w:t xml:space="preserve">, за партије </w:t>
      </w:r>
      <w:r w:rsidRPr="000224EB">
        <w:rPr>
          <w:lang w:val="sr-Latn-CS"/>
        </w:rPr>
        <w:t>3</w:t>
      </w:r>
      <w:r w:rsidRPr="000224EB">
        <w:rPr>
          <w:lang w:val="sr-Cyrl-RS"/>
        </w:rPr>
        <w:t>,</w:t>
      </w:r>
      <w:r w:rsidRPr="000224EB">
        <w:rPr>
          <w:lang w:val="sr-Latn-CS"/>
        </w:rPr>
        <w:t>23</w:t>
      </w:r>
      <w:r w:rsidRPr="000224EB">
        <w:rPr>
          <w:lang w:val="sr-Cyrl-RS"/>
        </w:rPr>
        <w:t>,</w:t>
      </w:r>
      <w:r w:rsidRPr="000224EB">
        <w:rPr>
          <w:lang w:val="sr-Latn-CS"/>
        </w:rPr>
        <w:t>36</w:t>
      </w:r>
      <w:r w:rsidRPr="000224EB">
        <w:rPr>
          <w:lang w:val="sr-Cyrl-RS"/>
        </w:rPr>
        <w:t>,</w:t>
      </w:r>
      <w:r w:rsidRPr="000224EB">
        <w:rPr>
          <w:lang w:val="sr-Latn-CS"/>
        </w:rPr>
        <w:t>37100</w:t>
      </w:r>
      <w:r w:rsidRPr="000224EB">
        <w:rPr>
          <w:lang w:val="sr-Cyrl-RS"/>
        </w:rPr>
        <w:t>,</w:t>
      </w:r>
      <w:r w:rsidRPr="000224EB">
        <w:rPr>
          <w:lang w:val="sr-Latn-CS"/>
        </w:rPr>
        <w:t>115</w:t>
      </w:r>
      <w:r w:rsidRPr="000224EB">
        <w:rPr>
          <w:lang w:val="sr-Cyrl-RS"/>
        </w:rPr>
        <w:t>,</w:t>
      </w:r>
      <w:r w:rsidRPr="000224EB">
        <w:rPr>
          <w:lang w:val="sr-Latn-CS"/>
        </w:rPr>
        <w:t>126</w:t>
      </w:r>
      <w:r w:rsidRPr="000224EB">
        <w:rPr>
          <w:lang w:val="sr-Cyrl-RS"/>
        </w:rPr>
        <w:t>,</w:t>
      </w:r>
      <w:r w:rsidRPr="000224EB">
        <w:rPr>
          <w:lang w:val="sr-Latn-CS"/>
        </w:rPr>
        <w:t>130</w:t>
      </w:r>
      <w:r w:rsidRPr="000224EB">
        <w:rPr>
          <w:lang w:val="sr-Cyrl-RS"/>
        </w:rPr>
        <w:t>,</w:t>
      </w:r>
      <w:r w:rsidRPr="000224EB">
        <w:rPr>
          <w:lang w:val="sr-Latn-CS"/>
        </w:rPr>
        <w:t>140</w:t>
      </w:r>
      <w:r w:rsidRPr="000224EB">
        <w:rPr>
          <w:lang w:val="sr-Cyrl-RS"/>
        </w:rPr>
        <w:t xml:space="preserve">. У </w:t>
      </w:r>
      <w:r w:rsidRPr="000224EB">
        <w:rPr>
          <w:bCs/>
          <w:lang w:val="sr-Cyrl-RS" w:eastAsia="sr-Latn-RS"/>
        </w:rPr>
        <w:t xml:space="preserve">укупној вредности од </w:t>
      </w:r>
      <w:r w:rsidRPr="000224EB">
        <w:rPr>
          <w:b/>
          <w:bCs/>
          <w:lang w:val="sr-Cyrl-RS" w:eastAsia="sr-Latn-RS"/>
        </w:rPr>
        <w:t>20.618,07</w:t>
      </w:r>
      <w:r w:rsidRPr="000224EB">
        <w:rPr>
          <w:bCs/>
          <w:lang w:val="sr-Cyrl-RS" w:eastAsia="sr-Latn-RS"/>
        </w:rPr>
        <w:t xml:space="preserve"> динара са ПДВ-ом </w:t>
      </w:r>
      <w:r w:rsidR="009C7B58" w:rsidRPr="000224EB">
        <w:rPr>
          <w:bCs/>
          <w:lang w:val="sr-Cyrl-RS" w:eastAsia="sr-Latn-RS"/>
        </w:rPr>
        <w:t xml:space="preserve">            (</w:t>
      </w:r>
      <w:r w:rsidRPr="000224EB">
        <w:rPr>
          <w:b/>
          <w:bCs/>
          <w:lang w:val="sr-Cyrl-RS" w:eastAsia="sr-Latn-RS"/>
        </w:rPr>
        <w:t>18.743,70</w:t>
      </w:r>
      <w:r w:rsidRPr="000224EB">
        <w:rPr>
          <w:bCs/>
          <w:lang w:val="sr-Cyrl-RS" w:eastAsia="sr-Latn-RS"/>
        </w:rPr>
        <w:t xml:space="preserve"> без ПДВ-а), одложеним плаћањем у рок од 90 дана и роком испоруке од  1 дaнa oд дaнa трeбoвaњa.</w:t>
      </w:r>
    </w:p>
    <w:p w:rsidR="0044597C" w:rsidRPr="000224EB" w:rsidRDefault="0044597C" w:rsidP="0044597C">
      <w:pPr>
        <w:jc w:val="both"/>
        <w:rPr>
          <w:lang w:val="ru-RU"/>
        </w:rPr>
      </w:pPr>
    </w:p>
    <w:p w:rsidR="0044597C" w:rsidRPr="000224EB" w:rsidRDefault="0044597C" w:rsidP="0044597C">
      <w:pPr>
        <w:jc w:val="center"/>
        <w:rPr>
          <w:b/>
          <w:lang w:val="ru-RU"/>
        </w:rPr>
      </w:pPr>
      <w:r w:rsidRPr="000224EB">
        <w:rPr>
          <w:b/>
          <w:lang w:val="sr-Cyrl-CS"/>
        </w:rPr>
        <w:t>О б р а з л о ж е њ е</w:t>
      </w:r>
    </w:p>
    <w:p w:rsidR="0044597C" w:rsidRPr="000224EB" w:rsidRDefault="0044597C" w:rsidP="0044597C">
      <w:pPr>
        <w:tabs>
          <w:tab w:val="center" w:pos="4320"/>
        </w:tabs>
        <w:rPr>
          <w:b/>
          <w:lang w:val="ru-RU"/>
        </w:rPr>
      </w:pPr>
      <w:r w:rsidRPr="000224EB">
        <w:rPr>
          <w:b/>
          <w:lang w:val="sr-Cyrl-CS"/>
        </w:rPr>
        <w:tab/>
      </w:r>
    </w:p>
    <w:p w:rsidR="0044597C" w:rsidRPr="000224EB" w:rsidRDefault="0044597C" w:rsidP="009C7B58">
      <w:pPr>
        <w:ind w:firstLine="708"/>
        <w:jc w:val="both"/>
        <w:rPr>
          <w:lang w:val="sr-Cyrl-CS"/>
        </w:rPr>
      </w:pPr>
      <w:r w:rsidRPr="000224EB">
        <w:rPr>
          <w:lang w:val="sr-Cyrl-CS"/>
        </w:rPr>
        <w:t xml:space="preserve">Наручилац је дана </w:t>
      </w:r>
      <w:r w:rsidR="008F487A" w:rsidRPr="000224EB">
        <w:rPr>
          <w:lang w:val="sr-Cyrl-CS"/>
        </w:rPr>
        <w:t>08.12</w:t>
      </w:r>
      <w:r w:rsidRPr="000224EB">
        <w:rPr>
          <w:lang w:val="sr-Cyrl-CS"/>
        </w:rPr>
        <w:t>.2014. године донео одлуку о покретању отвореног поступка бр. БВ</w:t>
      </w:r>
      <w:r w:rsidR="00623B1F" w:rsidRPr="000224EB">
        <w:rPr>
          <w:lang w:val="sr-Cyrl-CS"/>
        </w:rPr>
        <w:t>8</w:t>
      </w:r>
      <w:r w:rsidRPr="000224EB">
        <w:rPr>
          <w:lang w:val="sr-Cyrl-CS"/>
        </w:rPr>
        <w:t>/01-</w:t>
      </w:r>
      <w:r w:rsidR="008F487A" w:rsidRPr="000224EB">
        <w:rPr>
          <w:lang w:val="sr-Cyrl-CS"/>
        </w:rPr>
        <w:t>250</w:t>
      </w:r>
      <w:r w:rsidRPr="000224EB">
        <w:rPr>
          <w:lang w:val="sr-Cyrl-CS"/>
        </w:rPr>
        <w:t>, за јавну набавку ЛЕКОВА ЗА ХУМАНУ УПОТРЕБУ</w:t>
      </w:r>
      <w:r w:rsidR="000904AC" w:rsidRPr="000224EB">
        <w:rPr>
          <w:lang w:val="sr-Cyrl-CS"/>
        </w:rPr>
        <w:t xml:space="preserve"> СА </w:t>
      </w:r>
      <w:r w:rsidR="008F487A" w:rsidRPr="000224EB">
        <w:rPr>
          <w:lang w:val="sr-Latn-RS"/>
        </w:rPr>
        <w:t xml:space="preserve">„A“, „A1“ </w:t>
      </w:r>
      <w:r w:rsidR="008F487A" w:rsidRPr="000224EB">
        <w:rPr>
          <w:lang w:val="sr-Cyrl-RS"/>
        </w:rPr>
        <w:t xml:space="preserve">и </w:t>
      </w:r>
      <w:r w:rsidR="000904AC" w:rsidRPr="000224EB">
        <w:rPr>
          <w:lang w:val="sr-Cyrl-CS"/>
        </w:rPr>
        <w:t>„</w:t>
      </w:r>
      <w:r w:rsidR="00623B1F" w:rsidRPr="000224EB">
        <w:rPr>
          <w:lang w:val="sr-Cyrl-CS"/>
        </w:rPr>
        <w:t>Б</w:t>
      </w:r>
      <w:r w:rsidR="000904AC" w:rsidRPr="000224EB">
        <w:rPr>
          <w:lang w:val="sr-Cyrl-CS"/>
        </w:rPr>
        <w:t>“ ЛИСТЕ ЛЕКОВА (годишње потребе)</w:t>
      </w:r>
      <w:r w:rsidRPr="000224EB">
        <w:rPr>
          <w:lang w:val="sr-Cyrl-CS"/>
        </w:rPr>
        <w:t>.</w:t>
      </w:r>
      <w:r w:rsidR="009C7B58" w:rsidRPr="000224EB">
        <w:rPr>
          <w:lang w:val="sr-Cyrl-CS"/>
        </w:rPr>
        <w:t xml:space="preserve"> </w:t>
      </w:r>
    </w:p>
    <w:p w:rsidR="0044597C" w:rsidRPr="000224EB" w:rsidRDefault="0044597C" w:rsidP="009C7B58">
      <w:pPr>
        <w:ind w:firstLine="708"/>
        <w:jc w:val="both"/>
        <w:rPr>
          <w:lang w:val="sr-Cyrl-CS"/>
        </w:rPr>
      </w:pPr>
      <w:r w:rsidRPr="000224EB">
        <w:rPr>
          <w:lang w:val="sr-Cyrl-CS"/>
        </w:rPr>
        <w:t xml:space="preserve">За наведену јавну набавку наручилац је објавио јавни позив за прикупљање понуда на Порталу јавних набавки </w:t>
      </w:r>
      <w:r w:rsidR="008F487A" w:rsidRPr="000224EB">
        <w:rPr>
          <w:lang w:val="sr-Cyrl-CS"/>
        </w:rPr>
        <w:t xml:space="preserve">и интернет страници наручиоца </w:t>
      </w:r>
      <w:r w:rsidRPr="000224EB">
        <w:rPr>
          <w:lang w:val="sr-Cyrl-CS"/>
        </w:rPr>
        <w:t xml:space="preserve">дана </w:t>
      </w:r>
      <w:r w:rsidR="008F487A" w:rsidRPr="000224EB">
        <w:rPr>
          <w:lang w:val="sr-Cyrl-CS"/>
        </w:rPr>
        <w:t>13.01.2015</w:t>
      </w:r>
      <w:r w:rsidRPr="000224EB">
        <w:rPr>
          <w:lang w:val="sr-Cyrl-CS"/>
        </w:rPr>
        <w:t>. године.</w:t>
      </w:r>
    </w:p>
    <w:p w:rsidR="0044597C" w:rsidRPr="000224EB" w:rsidRDefault="0044597C" w:rsidP="009C7B58">
      <w:pPr>
        <w:ind w:firstLine="708"/>
        <w:jc w:val="both"/>
        <w:rPr>
          <w:lang w:val="sr-Cyrl-CS"/>
        </w:rPr>
      </w:pPr>
      <w:r w:rsidRPr="000224EB">
        <w:rPr>
          <w:lang w:val="sr-Cyrl-CS"/>
        </w:rPr>
        <w:t xml:space="preserve">До истека рока за подношење понуда на адресу наручиоца приспеле су </w:t>
      </w:r>
      <w:r w:rsidR="008F487A" w:rsidRPr="000224EB">
        <w:rPr>
          <w:lang w:val="sr-Cyrl-CS"/>
        </w:rPr>
        <w:t>4</w:t>
      </w:r>
      <w:r w:rsidRPr="000224EB">
        <w:rPr>
          <w:lang w:val="sr-Cyrl-CS"/>
        </w:rPr>
        <w:t xml:space="preserve"> понуде.</w:t>
      </w:r>
    </w:p>
    <w:p w:rsidR="0044597C" w:rsidRPr="000224EB" w:rsidRDefault="0044597C" w:rsidP="009C7B58">
      <w:pPr>
        <w:ind w:firstLine="708"/>
        <w:jc w:val="both"/>
        <w:rPr>
          <w:lang w:val="sr-Cyrl-CS"/>
        </w:rPr>
      </w:pPr>
      <w:r w:rsidRPr="000224EB">
        <w:rPr>
          <w:lang w:val="sr-Cyrl-CS"/>
        </w:rPr>
        <w:t>Након спроведеног отварања понуда Комисија за јавне набавке је приступила стручној оцени понуда и сачинила извештај о истом.</w:t>
      </w:r>
    </w:p>
    <w:p w:rsidR="0044597C" w:rsidRPr="000224EB" w:rsidRDefault="009C7B58" w:rsidP="009C7B58">
      <w:pPr>
        <w:ind w:firstLine="360"/>
        <w:jc w:val="both"/>
        <w:rPr>
          <w:lang w:val="sr-Cyrl-CS"/>
        </w:rPr>
      </w:pPr>
      <w:r w:rsidRPr="000224EB">
        <w:rPr>
          <w:lang w:val="sr-Cyrl-CS"/>
        </w:rPr>
        <w:t xml:space="preserve">     </w:t>
      </w:r>
      <w:r w:rsidR="0044597C" w:rsidRPr="000224EB">
        <w:rPr>
          <w:lang w:val="sr-Cyrl-CS"/>
        </w:rPr>
        <w:t xml:space="preserve">У извештају о стручној оцени понуда бр. </w:t>
      </w:r>
      <w:r w:rsidR="00543897" w:rsidRPr="000224EB">
        <w:rPr>
          <w:lang w:val="sr-Cyrl-CS"/>
        </w:rPr>
        <w:t>БВ</w:t>
      </w:r>
      <w:r w:rsidR="008F487A" w:rsidRPr="000224EB">
        <w:rPr>
          <w:lang w:val="sr-Cyrl-CS"/>
        </w:rPr>
        <w:t>8</w:t>
      </w:r>
      <w:r w:rsidR="00543897" w:rsidRPr="000224EB">
        <w:rPr>
          <w:lang w:val="sr-Cyrl-CS"/>
        </w:rPr>
        <w:t>/01-</w:t>
      </w:r>
      <w:r w:rsidRPr="000224EB">
        <w:rPr>
          <w:lang w:val="sr-Cyrl-CS"/>
        </w:rPr>
        <w:t>40</w:t>
      </w:r>
      <w:r w:rsidR="0044597C" w:rsidRPr="000224EB">
        <w:rPr>
          <w:lang w:val="sr-Cyrl-CS"/>
        </w:rPr>
        <w:t xml:space="preserve"> од </w:t>
      </w:r>
      <w:r w:rsidRPr="000224EB">
        <w:rPr>
          <w:lang w:val="sr-Latn-RS" w:eastAsia="sr-Latn-CS"/>
        </w:rPr>
        <w:t>2</w:t>
      </w:r>
      <w:r w:rsidRPr="000224EB">
        <w:rPr>
          <w:lang w:val="sr-Cyrl-RS" w:eastAsia="sr-Latn-CS"/>
        </w:rPr>
        <w:t>4</w:t>
      </w:r>
      <w:r w:rsidRPr="000224EB">
        <w:rPr>
          <w:lang w:val="sr-Cyrl-CS" w:eastAsia="sr-Latn-CS"/>
        </w:rPr>
        <w:t>.0</w:t>
      </w:r>
      <w:r w:rsidRPr="000224EB">
        <w:rPr>
          <w:lang w:val="sr-Latn-RS" w:eastAsia="sr-Latn-CS"/>
        </w:rPr>
        <w:t>2</w:t>
      </w:r>
      <w:r w:rsidRPr="000224EB">
        <w:rPr>
          <w:lang w:val="sr-Cyrl-CS" w:eastAsia="sr-Latn-CS"/>
        </w:rPr>
        <w:t>.201</w:t>
      </w:r>
      <w:r w:rsidRPr="000224EB">
        <w:rPr>
          <w:lang w:val="sr-Latn-RS" w:eastAsia="sr-Latn-CS"/>
        </w:rPr>
        <w:t>5</w:t>
      </w:r>
      <w:r w:rsidRPr="000224EB">
        <w:rPr>
          <w:lang w:val="sr-Cyrl-CS" w:eastAsia="sr-Latn-CS"/>
        </w:rPr>
        <w:t>.</w:t>
      </w:r>
      <w:r w:rsidR="0044597C" w:rsidRPr="000224EB">
        <w:rPr>
          <w:lang w:val="sr-Cyrl-CS"/>
        </w:rPr>
        <w:t>године, Комисија за јавне набавке је констатовала следеће:</w:t>
      </w:r>
      <w:r w:rsidRPr="000224EB">
        <w:rPr>
          <w:lang w:val="sr-Cyrl-CS"/>
        </w:rPr>
        <w:t xml:space="preserve"> </w:t>
      </w:r>
    </w:p>
    <w:p w:rsidR="0044597C" w:rsidRPr="000224EB" w:rsidRDefault="009C7B58" w:rsidP="0044597C">
      <w:pPr>
        <w:jc w:val="both"/>
        <w:rPr>
          <w:lang w:val="ru-RU"/>
        </w:rPr>
      </w:pPr>
      <w:r w:rsidRPr="000224EB">
        <w:rPr>
          <w:lang w:val="ru-RU"/>
        </w:rPr>
        <w:t xml:space="preserve"> </w:t>
      </w:r>
    </w:p>
    <w:p w:rsidR="00543897" w:rsidRPr="000224EB" w:rsidRDefault="00543897" w:rsidP="00543897">
      <w:pPr>
        <w:numPr>
          <w:ilvl w:val="0"/>
          <w:numId w:val="7"/>
        </w:numPr>
        <w:jc w:val="both"/>
        <w:rPr>
          <w:b/>
          <w:lang w:val="sr-Cyrl-CS" w:eastAsia="sr-Latn-CS"/>
        </w:rPr>
      </w:pPr>
      <w:r w:rsidRPr="000224EB">
        <w:rPr>
          <w:b/>
          <w:lang w:val="sr-Cyrl-CS" w:eastAsia="sr-Latn-CS"/>
        </w:rPr>
        <w:t>Врста предмета јавне набавке:</w:t>
      </w:r>
      <w:r w:rsidRPr="000224EB">
        <w:rPr>
          <w:lang w:val="sr-Cyrl-CS" w:eastAsia="sr-Latn-CS"/>
        </w:rPr>
        <w:t xml:space="preserve"> Добра</w:t>
      </w:r>
    </w:p>
    <w:p w:rsidR="000224EB" w:rsidRPr="000224EB" w:rsidRDefault="000224EB" w:rsidP="000224EB">
      <w:pPr>
        <w:ind w:left="720"/>
        <w:jc w:val="both"/>
        <w:rPr>
          <w:b/>
          <w:lang w:val="sr-Cyrl-CS" w:eastAsia="sr-Latn-CS"/>
        </w:rPr>
      </w:pPr>
    </w:p>
    <w:p w:rsidR="00543897" w:rsidRPr="000224EB" w:rsidRDefault="00543897" w:rsidP="00543897">
      <w:pPr>
        <w:jc w:val="both"/>
        <w:rPr>
          <w:lang w:val="sr-Cyrl-CS" w:eastAsia="sr-Latn-CS"/>
        </w:rPr>
      </w:pPr>
    </w:p>
    <w:p w:rsidR="00543897" w:rsidRPr="000224EB" w:rsidRDefault="00543897" w:rsidP="00543897">
      <w:pPr>
        <w:numPr>
          <w:ilvl w:val="0"/>
          <w:numId w:val="7"/>
        </w:numPr>
        <w:jc w:val="both"/>
        <w:rPr>
          <w:b/>
          <w:lang w:val="sr-Cyrl-CS" w:eastAsia="sr-Latn-CS"/>
        </w:rPr>
      </w:pPr>
      <w:r w:rsidRPr="000224EB">
        <w:rPr>
          <w:b/>
          <w:lang w:val="sr-Cyrl-CS" w:eastAsia="sr-Latn-CS"/>
        </w:rPr>
        <w:lastRenderedPageBreak/>
        <w:t>Подаци о јавној набавци:</w:t>
      </w:r>
    </w:p>
    <w:tbl>
      <w:tblPr>
        <w:tblW w:w="99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186"/>
        <w:gridCol w:w="3395"/>
        <w:gridCol w:w="737"/>
        <w:gridCol w:w="630"/>
        <w:gridCol w:w="336"/>
        <w:gridCol w:w="1029"/>
      </w:tblGrid>
      <w:tr w:rsidR="00543897" w:rsidRPr="000224EB" w:rsidTr="009C7B58">
        <w:trPr>
          <w:gridAfter w:val="1"/>
          <w:wAfter w:w="906" w:type="dxa"/>
        </w:trPr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3897" w:rsidRPr="000224EB" w:rsidRDefault="00543897" w:rsidP="001E6547">
            <w:pPr>
              <w:rPr>
                <w:lang w:val="sr-Latn-CS" w:eastAsia="sr-Latn-CS"/>
              </w:rPr>
            </w:pPr>
            <w:r w:rsidRPr="000224EB">
              <w:rPr>
                <w:lang w:val="sr-Cyrl-CS" w:eastAsia="sr-Latn-CS"/>
              </w:rPr>
              <w:t>Предмет јавне набавке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897" w:rsidRPr="000224EB" w:rsidRDefault="00543897" w:rsidP="0094103A">
            <w:pPr>
              <w:rPr>
                <w:lang w:val="sr-Cyrl-CS" w:eastAsia="sr-Latn-CS"/>
              </w:rPr>
            </w:pPr>
            <w:r w:rsidRPr="000224EB">
              <w:rPr>
                <w:lang w:val="sr-Cyrl-RS" w:eastAsia="sr-Latn-CS"/>
              </w:rPr>
              <w:t xml:space="preserve">Набавка лекова са </w:t>
            </w:r>
            <w:r w:rsidR="0094103A" w:rsidRPr="000224EB">
              <w:rPr>
                <w:lang w:val="sr-Latn-RS"/>
              </w:rPr>
              <w:t xml:space="preserve">„A“, „A1“ </w:t>
            </w:r>
            <w:r w:rsidR="0094103A" w:rsidRPr="000224EB">
              <w:rPr>
                <w:lang w:val="sr-Cyrl-RS"/>
              </w:rPr>
              <w:t xml:space="preserve">и </w:t>
            </w:r>
            <w:r w:rsidR="0094103A" w:rsidRPr="000224EB">
              <w:rPr>
                <w:lang w:val="sr-Cyrl-CS"/>
              </w:rPr>
              <w:t xml:space="preserve">„Б“ </w:t>
            </w:r>
            <w:r w:rsidRPr="000224EB">
              <w:rPr>
                <w:lang w:val="sr-Cyrl-RS" w:eastAsia="sr-Latn-CS"/>
              </w:rPr>
              <w:t>листе</w:t>
            </w:r>
          </w:p>
        </w:tc>
      </w:tr>
      <w:tr w:rsidR="00543897" w:rsidRPr="000224EB" w:rsidTr="009C7B58">
        <w:trPr>
          <w:gridAfter w:val="1"/>
          <w:wAfter w:w="906" w:type="dxa"/>
        </w:trPr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3897" w:rsidRPr="000224EB" w:rsidRDefault="00543897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Редни број јавне набавке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897" w:rsidRPr="000224EB" w:rsidRDefault="00543897" w:rsidP="0094103A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БВ</w:t>
            </w:r>
            <w:r w:rsidR="0094103A" w:rsidRPr="000224EB">
              <w:rPr>
                <w:lang w:val="sr-Cyrl-CS" w:eastAsia="sr-Latn-CS"/>
              </w:rPr>
              <w:t>8</w:t>
            </w:r>
            <w:r w:rsidRPr="000224EB">
              <w:rPr>
                <w:lang w:val="sr-Cyrl-CS" w:eastAsia="sr-Latn-CS"/>
              </w:rPr>
              <w:t>/01-2014</w:t>
            </w:r>
          </w:p>
        </w:tc>
      </w:tr>
      <w:tr w:rsidR="00543897" w:rsidRPr="000224EB" w:rsidTr="009C7B58">
        <w:trPr>
          <w:gridAfter w:val="1"/>
          <w:wAfter w:w="906" w:type="dxa"/>
        </w:trPr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3897" w:rsidRPr="000224EB" w:rsidRDefault="00543897" w:rsidP="00182D00">
            <w:pPr>
              <w:rPr>
                <w:lang w:val="sr-Cyrl-RS" w:eastAsia="sr-Latn-CS"/>
              </w:rPr>
            </w:pPr>
            <w:r w:rsidRPr="000224EB">
              <w:rPr>
                <w:lang w:val="sr-Cyrl-RS" w:eastAsia="sr-Latn-CS"/>
              </w:rPr>
              <w:t xml:space="preserve">Назив и ознака из </w:t>
            </w:r>
            <w:r w:rsidR="00182D00" w:rsidRPr="000224EB">
              <w:rPr>
                <w:lang w:val="sr-Cyrl-RS" w:eastAsia="sr-Latn-CS"/>
              </w:rPr>
              <w:t>ОРН-а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897" w:rsidRPr="000224EB" w:rsidRDefault="00543897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33600000 – фармацеутси производи</w:t>
            </w:r>
          </w:p>
        </w:tc>
      </w:tr>
      <w:tr w:rsidR="00543897" w:rsidRPr="000224EB" w:rsidTr="009C7B58">
        <w:trPr>
          <w:gridAfter w:val="1"/>
          <w:wAfter w:w="906" w:type="dxa"/>
        </w:trPr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3897" w:rsidRPr="000224EB" w:rsidRDefault="00543897" w:rsidP="001E6547">
            <w:pPr>
              <w:rPr>
                <w:lang w:val="sr-Cyrl-RS" w:eastAsia="sr-Latn-CS"/>
              </w:rPr>
            </w:pPr>
            <w:r w:rsidRPr="000224EB">
              <w:rPr>
                <w:lang w:val="sr-Cyrl-RS" w:eastAsia="sr-Latn-CS"/>
              </w:rPr>
              <w:t>Назив и број конта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897" w:rsidRPr="000224EB" w:rsidRDefault="00543897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426751 – лекови за хуману употребу</w:t>
            </w:r>
          </w:p>
        </w:tc>
      </w:tr>
      <w:tr w:rsidR="00543897" w:rsidRPr="000224EB" w:rsidTr="009C7B58">
        <w:trPr>
          <w:gridAfter w:val="1"/>
          <w:wAfter w:w="906" w:type="dxa"/>
        </w:trPr>
        <w:tc>
          <w:tcPr>
            <w:tcW w:w="37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43897" w:rsidRPr="000224EB" w:rsidRDefault="00543897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Подаци из плана набавке</w:t>
            </w:r>
          </w:p>
        </w:tc>
        <w:tc>
          <w:tcPr>
            <w:tcW w:w="5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43897" w:rsidRPr="000224EB" w:rsidRDefault="00543897" w:rsidP="001E6547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Набавка бр.1.1.1. Лекови за хуману употребу</w:t>
            </w:r>
          </w:p>
        </w:tc>
      </w:tr>
      <w:tr w:rsidR="00EF491A" w:rsidRPr="000224EB" w:rsidTr="009C7B58">
        <w:trPr>
          <w:gridAfter w:val="1"/>
          <w:wAfter w:w="906" w:type="dxa"/>
          <w:trHeight w:val="251"/>
        </w:trPr>
        <w:tc>
          <w:tcPr>
            <w:tcW w:w="90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91A" w:rsidRPr="000224EB" w:rsidRDefault="00EF491A" w:rsidP="00EF491A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Јавна набавка је обликована у 178 партија и то:</w:t>
            </w:r>
          </w:p>
        </w:tc>
      </w:tr>
      <w:tr w:rsidR="00EF491A" w:rsidRPr="000224EB" w:rsidTr="009C7B58">
        <w:trPr>
          <w:trHeight w:val="93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F491A" w:rsidRPr="000224EB" w:rsidRDefault="00182D00" w:rsidP="00182D00">
            <w:pPr>
              <w:ind w:left="113" w:right="113"/>
              <w:jc w:val="both"/>
              <w:rPr>
                <w:b/>
                <w:lang w:val="sr-Cyrl-CS" w:eastAsia="sr-Latn-CS"/>
              </w:rPr>
            </w:pPr>
            <w:r w:rsidRPr="000224EB">
              <w:rPr>
                <w:b/>
                <w:lang w:val="sr-Cyrl-CS" w:eastAsia="sr-Latn-CS"/>
              </w:rPr>
              <w:t>Парти</w:t>
            </w:r>
            <w:r w:rsidR="00EF491A" w:rsidRPr="000224EB">
              <w:rPr>
                <w:b/>
                <w:lang w:val="sr-Cyrl-CS" w:eastAsia="sr-Latn-CS"/>
              </w:rPr>
              <w:t>ја</w:t>
            </w:r>
          </w:p>
          <w:p w:rsidR="00EF491A" w:rsidRPr="000224EB" w:rsidRDefault="00EF491A" w:rsidP="00B068AF">
            <w:pPr>
              <w:ind w:left="113" w:right="113"/>
              <w:rPr>
                <w:lang w:val="sr-Cyrl-CS" w:eastAsia="sr-Latn-CS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491A" w:rsidRPr="000224EB" w:rsidRDefault="00EF491A" w:rsidP="00182D00">
            <w:pPr>
              <w:rPr>
                <w:lang w:val="sr-Cyrl-CS" w:eastAsia="sr-Latn-CS"/>
              </w:rPr>
            </w:pPr>
            <w:r w:rsidRPr="000224EB">
              <w:rPr>
                <w:lang w:val="sr-Cyrl-CS" w:eastAsia="sr-Latn-CS"/>
              </w:rPr>
              <w:t>Процењена вредност јавне набавке (без</w:t>
            </w:r>
            <w:r w:rsidR="00182D00" w:rsidRPr="000224EB">
              <w:rPr>
                <w:lang w:val="sr-Cyrl-CS" w:eastAsia="sr-Latn-CS"/>
              </w:rPr>
              <w:t xml:space="preserve"> ПДВ-а)</w:t>
            </w:r>
          </w:p>
          <w:p w:rsidR="00EF491A" w:rsidRPr="000224EB" w:rsidRDefault="00EF491A" w:rsidP="00EF491A">
            <w:pPr>
              <w:spacing w:line="276" w:lineRule="auto"/>
            </w:pPr>
          </w:p>
        </w:tc>
        <w:tc>
          <w:tcPr>
            <w:tcW w:w="1189" w:type="dxa"/>
            <w:gridSpan w:val="2"/>
            <w:tcBorders>
              <w:left w:val="nil"/>
            </w:tcBorders>
            <w:shd w:val="clear" w:color="auto" w:fill="auto"/>
          </w:tcPr>
          <w:p w:rsidR="00182D00" w:rsidRPr="000224EB" w:rsidRDefault="00182D00" w:rsidP="00182D00">
            <w:pPr>
              <w:rPr>
                <w:rFonts w:ascii="Arial" w:hAnsi="Arial" w:cs="Arial"/>
                <w:b/>
                <w:color w:val="000000"/>
                <w:lang w:val="sr-Cyrl-RS"/>
              </w:rPr>
            </w:pPr>
          </w:p>
          <w:p w:rsidR="00EF491A" w:rsidRPr="000224EB" w:rsidRDefault="00EF491A" w:rsidP="00182D00">
            <w:pPr>
              <w:ind w:right="-53"/>
              <w:jc w:val="right"/>
              <w:rPr>
                <w:rFonts w:ascii="Arial" w:hAnsi="Arial" w:cs="Arial"/>
                <w:b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b/>
                <w:color w:val="000000"/>
              </w:rPr>
              <w:t>934</w:t>
            </w:r>
            <w:r w:rsidRPr="000224EB">
              <w:rPr>
                <w:rFonts w:ascii="Arial" w:hAnsi="Arial" w:cs="Arial"/>
                <w:b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b/>
                <w:color w:val="000000"/>
              </w:rPr>
              <w:t>750</w:t>
            </w:r>
            <w:r w:rsidRPr="000224EB">
              <w:rPr>
                <w:rFonts w:ascii="Arial" w:hAnsi="Arial" w:cs="Arial"/>
                <w:b/>
                <w:color w:val="000000"/>
                <w:lang w:val="sr-Cyrl-RS"/>
              </w:rPr>
              <w:t>,00</w:t>
            </w:r>
          </w:p>
          <w:p w:rsidR="00EF491A" w:rsidRPr="000224EB" w:rsidRDefault="00EF491A" w:rsidP="00EF491A">
            <w:pPr>
              <w:spacing w:line="276" w:lineRule="auto"/>
            </w:pPr>
          </w:p>
        </w:tc>
      </w:tr>
      <w:tr w:rsidR="00182D00" w:rsidRPr="000224EB" w:rsidTr="009C7B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Amlodipin tbl 20x5mg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100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Trimetazidin dihlorid tbl.60x35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Amiodaron tbl.60x200mg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Salbutamol sol.pro inh.10ml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Chloramphenicol ung 1% p.o.5gr.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5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 xml:space="preserve">Salbutamol suspenzija za inhalaciju pod pritiskom (200doza po 0.1mg)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182D00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8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Digoksin tbl 20x0,25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Enalapril tbl 20x10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8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Enalapril tbl 20x20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Metformin tbl 30x500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Kvinapril tbl 20x10mg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Gentamicin mast 0,1% 15g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100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Karvedilol tbl 30x12,5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Metoklopramid tbl 30x10mg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Amilorid+metiklotiazid tbl a  30kom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 xml:space="preserve">Salbutamol tbl.60x2mg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Levotiroksin natrijum tbl.50x100mg.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Varfarin natrijum tbl,30x5mg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Loperamid tbl 20x2mg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Teofilin caps.40x125mg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Teofilin caps.40x250mg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Methylergometrin sol 10 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Hidrohlorotiazid tbl.20x25mg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Izosorbid 5 mononitrat tbl 30x20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100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Izosorbid 5 mononitrat tbl 30x40mg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Omeprazol caps.15x20mg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Propafenon  tbl.50x150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100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Metoprolol tbl 30x100mg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Sulfadiazin srebro krem 1% 50 gr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Fluocinolon acetonid gel 30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182D00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Fluocinolon acet + neomicin  mast 15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Fluocinolon mast 15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800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Fusidat Na impregnirana kompresa aluminijumska folija 10 po 30mg.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Fusidat Na  ung.2% 10gr.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Kvinapril tbl.20x20mg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Izosorbid dinitrat caps.60x20mg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Verapamil tbl 50x80mg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Verapamil tbl 30x40mg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lastRenderedPageBreak/>
              <w:t>39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Kaptopril tbl 40x25mg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Bisoprolol tbl.30x5mg.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Doksazosin tbl.30x2mg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Metildopa tbl.20x250mg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Nifedipin r tbl.30x20mg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850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Propafenon tbl. 50X300 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Ramipril tbl. 28x2,5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Loratadin sirup 120ml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Propranolol hlorid tbl.50x40mg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 xml:space="preserve">losartan kalijum film tbl.30x50mg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Spironolakton tbl.40x25mg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Salbutamol sirup 200ml   2mg/5ml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Glimepirid tbl.30x2mg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Glimepirid tbl.30x4mg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Metformin tbl 30x1000mg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Klopidogrel tbl.28x75mg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Amoksicilin caps 16x250mg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Amoksicilin sir 250mg/5ml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Amoksicilin caps 16x500mg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850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Cefaleksin caps 16x500mg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 xml:space="preserve">Ciprofloksacin tbl 10x500 mg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16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Cefalexin sir.250mg/5ml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 xml:space="preserve">Sulfametoksazol+trimetoprim sirup 100ml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Cefaleksin caps 16x250mg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Doksiciklin cap 5x100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Eritromicin tbl 20x500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Gentamicin sol 0,3%/ 10 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Azitromicin caps.6x250mg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37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Ciprofloksacin sol.0,3% 5ml.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Pipemidna kis caps.20x200mg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Rifampicin caps 16x300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sulfametoksazol+trimetoprim tbl,20x480mg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Azitromicin prasak za oral.susp. 20ml100mg/5ml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Azitromicin prasak za or.susp.30ml  200mg/5ml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Amoksicilin+klavulanska kis.tbl.20x625mg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Cefuroksim tbl.10x500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Klaritromicin tbl.14x500mg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Amoksicilin+klavulanska kis. 14x(875mg+125mg) f. tbl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Levofloksacin film tbl.10x500mg.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Bromazepam tbl 30x1,5mg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79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Bromazepam tbl 30x3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Ibuprofen sir.100mg/5ml.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Diazepam tbl.30x10mg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Diazepam tbl.30x5mg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Alprazolam tbl.30x0.5mg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Lorazepam tbl 20x2,5 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Pilokarpin 2% kapi za oči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Deksametazon+neomicin(0,1%+0,35%)sol a10ml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Fenobarbiton tbl.30x15mg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88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Karbamazepin tbl.50x200mg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lastRenderedPageBreak/>
              <w:t>89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Maprotilin-hlorid film tbl.30x25mg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Alprazolam tbl.30x0,25mg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Alprazolam tbl.30x1mg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Timolol sol a 5ml 0,5%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Lorazepam tbl.30x1mg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Prednizon tbl.20x20mg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Tramadol hlorid caps.20x50mg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Sertralin tbl.28x50mg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Paracetamol sirup 100ml.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Fenoterol+Ipratropijum sol za inhalaciju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99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Fenoterol+Ipratropijum  aerosol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Budesonid amp za rasprsivanje 20x0,5mg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Budesonid amp.za raspršivanje 20X0,25mg.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Gvoždje III hidrok.polimaltozni kompl. tbl.30x100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Propiltiouracil tbl. 20x50 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Pantoprazol tbl 14x20mg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Pantoprazol tbl. 14x40 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Klozapin tbl.50x25mg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Fosinopril Na tbl.28X10 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Fosinopril Na tbl.28X20mg.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6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Fosinopril Na+hidrochlorotiazid 28X20mg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Cefiksim sirup 100mg/5ml 1x100ml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Cefiksim film tbl. 10X400mg.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Zolpidem tartarat tbl.20x5mg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Nebivolol tbl.30x5mg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Amoksicilin+klavulanska kiselina prašak za oralnu suspenziju 125mg+31.25mg./5ml 100ml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Fluocinolonacetonid,neomicin krem 15g.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Amoksicilin+klavulanska kiselina prašak za oralnu suspenziju 250mg+62.5mg/5ml 100ml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Amiofilin tabl. sa produženim oslobađanjem 20x350mg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Fluocinolon acetonid krem 0.25mg/g 15g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119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Fentanil transdermalni flaster 5 po 75mcg/h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Nistatin, neomicin, polimiksin b vag.kapsula  12x100000i.j +35000i.j +35000i.j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Tramadol hlorid tbl. 10x100mg.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Furosemid film tableta 12x40mg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Morfin sulfat oralni rastvor 20 po 5ml (10mg/5ml)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Klindamicin film tbl 12 po 300mg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 xml:space="preserve">Alopurinol tabl.40x100mg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Folna kiselina tabl. 20x5mg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Haloperidol tabl.25x2mg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Molsidomin tbl.30x4mg.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100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Amlodipin tbl 20x10mg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Roksitromicin film tbl. 10x150mg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Flukonazol caps.7x50mg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8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Bisoprolol tbl.30x2.5mg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Ramipril tbl.28x1.25mg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Acenokumarol tbl.20x4mg.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Deksametazon tbl.50 po 0.5mg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lastRenderedPageBreak/>
              <w:t>136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Klonazepam tabl.30x20mg.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137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Midazolam tabl.30x15mg.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138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Hlorpromazin tbl.50x25mg.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139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Venlafaksin caps.28x75mg.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400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Trazodon tab 20x150mg,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800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Paroksetin tbl.30x20mg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Escitalopram tabl. 28x5mg.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Mirtazapin tbl.30x30mg.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150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Klozapin tbl.50x100mg.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Olanzapin tabl. 28x5mg.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Risperidon tabl.20x2mg.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Escitalopram tabl. 28x10mg..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Pregabalin caps.56x75mg.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149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Lamotrigin tabl.30x25mg.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Lamotrigin tabl.30x50mg..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700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Natrijum valproat,valproinska kiselina tbl.30x500mg.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19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Klomipramin tbl.30x25mg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Amitriptilin tbl.30x25mg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Fluoksetin tbl.30x20mg.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300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Karbamazepin tbl.30x400mg.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Citalopram tbl.20x20mg.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900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Hidrokortizon mast tuba 1po 5g 2.5%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 xml:space="preserve">Gliceriltrinitrat 50x5mg/1,6ml 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159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Furosemid rastvor za inj. Im iv 10x2ml(10mg/ml)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Benzilpenicilin + prokain benz.penicilin amp 50x 800000 ij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182D00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6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Cefepim amp.1x1g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amp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18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Lidokain hlorid 1%10x3,5ml amp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Lidokain hlorid 2%50x2ml amp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Metamizol natrium amp,50x2,5g/5ml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Imunogobulin anti D(RhO) amp 300ij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amp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Neostigmin metilsulfat rast.za inj.amp50x1ml/2.5mg7ml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800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Kalijum hlorid konc.inf.20X20ml (1mmol/ml)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4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5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Natrijum hidrogenkarbonat konc.inf.1x100ml(8,4%)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boca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600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169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Etomidat amp5x20mg/10ml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2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170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Bupivakain amp 5x4ml 0,5% spinal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171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Suksametonijum Cl amp 100x100mg/2ml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172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Cisatrakurijum besilat rastvor za iv inj/inf 5x(2mg/ml)2,5ml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173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Cisatrakurijum besilat rastvor za iv inj/inf 5x(2mg/ml) 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10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31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174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Levobupivakain rastvor za inj. 10 po 10ml.(5mg/ml)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175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Propofol rastvor za inj. 5 po 20ml (10mg/ml)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3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182D00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200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176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Protamin rastvor za injekciju 5 po 50mg/5ml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5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8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177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Azitromicin prašak za rastvor za inf.1x500mg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boč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100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44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000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  <w:tr w:rsidR="00EF491A" w:rsidRPr="000224EB" w:rsidTr="009C7B58">
        <w:trPr>
          <w:trHeight w:val="27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Latn-RS" w:eastAsia="sr-Latn-RS"/>
              </w:rPr>
            </w:pPr>
            <w:r w:rsidRPr="000224EB">
              <w:rPr>
                <w:rFonts w:ascii="Arial" w:hAnsi="Arial" w:cs="Arial"/>
                <w:color w:val="000000"/>
                <w:lang w:val="sr-Latn-RS" w:eastAsia="sr-Latn-RS"/>
              </w:rPr>
              <w:t>178</w:t>
            </w:r>
          </w:p>
        </w:tc>
        <w:tc>
          <w:tcPr>
            <w:tcW w:w="6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491A" w:rsidRPr="000224EB" w:rsidRDefault="00EF491A" w:rsidP="00B068AF">
            <w:pPr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Flumazenil rastvor za iv inj./inf 5x0.5mg/ml</w:t>
            </w:r>
          </w:p>
        </w:tc>
        <w:tc>
          <w:tcPr>
            <w:tcW w:w="650" w:type="dxa"/>
            <w:vAlign w:val="bottom"/>
          </w:tcPr>
          <w:p w:rsidR="00EF491A" w:rsidRPr="000224EB" w:rsidRDefault="00EF491A" w:rsidP="00B068AF">
            <w:pPr>
              <w:jc w:val="center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sc</w:t>
            </w:r>
          </w:p>
        </w:tc>
        <w:tc>
          <w:tcPr>
            <w:tcW w:w="631" w:type="dxa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lang w:val="sr-Latn-RS" w:eastAsia="sr-Latn-RS"/>
              </w:rPr>
            </w:pPr>
            <w:r w:rsidRPr="000224EB">
              <w:rPr>
                <w:rFonts w:ascii="Arial" w:hAnsi="Arial" w:cs="Arial"/>
                <w:lang w:val="sr-Latn-RS" w:eastAsia="sr-Latn-RS"/>
              </w:rPr>
              <w:t>2</w:t>
            </w:r>
          </w:p>
        </w:tc>
        <w:tc>
          <w:tcPr>
            <w:tcW w:w="1189" w:type="dxa"/>
            <w:gridSpan w:val="2"/>
            <w:vAlign w:val="bottom"/>
          </w:tcPr>
          <w:p w:rsidR="00EF491A" w:rsidRPr="000224EB" w:rsidRDefault="00EF491A" w:rsidP="00B068AF">
            <w:pPr>
              <w:jc w:val="right"/>
              <w:rPr>
                <w:rFonts w:ascii="Arial" w:hAnsi="Arial" w:cs="Arial"/>
                <w:color w:val="000000"/>
                <w:lang w:val="sr-Cyrl-RS"/>
              </w:rPr>
            </w:pPr>
            <w:r w:rsidRPr="000224EB">
              <w:rPr>
                <w:rFonts w:ascii="Arial" w:hAnsi="Arial" w:cs="Arial"/>
                <w:color w:val="000000"/>
              </w:rPr>
              <w:t>10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.</w:t>
            </w:r>
            <w:r w:rsidRPr="000224EB">
              <w:rPr>
                <w:rFonts w:ascii="Arial" w:hAnsi="Arial" w:cs="Arial"/>
                <w:color w:val="000000"/>
              </w:rPr>
              <w:t>500</w:t>
            </w:r>
            <w:r w:rsidR="00182D00" w:rsidRPr="000224EB">
              <w:rPr>
                <w:rFonts w:ascii="Arial" w:hAnsi="Arial" w:cs="Arial"/>
                <w:color w:val="000000"/>
                <w:lang w:val="sr-Cyrl-RS"/>
              </w:rPr>
              <w:t>,00</w:t>
            </w:r>
          </w:p>
        </w:tc>
      </w:tr>
    </w:tbl>
    <w:p w:rsidR="00182D00" w:rsidRDefault="00182D00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Default="000224EB" w:rsidP="00543897">
      <w:pPr>
        <w:jc w:val="both"/>
        <w:rPr>
          <w:lang w:val="sr-Cyrl-CS"/>
        </w:rPr>
      </w:pPr>
    </w:p>
    <w:p w:rsidR="000224EB" w:rsidRPr="000224EB" w:rsidRDefault="000224EB" w:rsidP="00543897">
      <w:pPr>
        <w:jc w:val="both"/>
        <w:rPr>
          <w:lang w:val="sr-Cyrl-CS"/>
        </w:rPr>
      </w:pPr>
    </w:p>
    <w:p w:rsidR="00543897" w:rsidRPr="000224EB" w:rsidRDefault="00543897" w:rsidP="000904AC">
      <w:pPr>
        <w:numPr>
          <w:ilvl w:val="0"/>
          <w:numId w:val="7"/>
        </w:numPr>
        <w:jc w:val="both"/>
        <w:rPr>
          <w:lang w:val="sr-Cyrl-CS"/>
        </w:rPr>
      </w:pPr>
      <w:r w:rsidRPr="000224EB">
        <w:rPr>
          <w:b/>
          <w:lang w:val="sr-Cyrl-CS"/>
        </w:rPr>
        <w:t>Укупан број поднетих понуда:</w:t>
      </w:r>
      <w:r w:rsidRPr="000224EB">
        <w:rPr>
          <w:lang w:val="sr-Cyrl-CS"/>
        </w:rPr>
        <w:t xml:space="preserve">    ___</w:t>
      </w:r>
      <w:r w:rsidR="00182D00" w:rsidRPr="000224EB">
        <w:rPr>
          <w:lang w:val="sr-Cyrl-CS"/>
        </w:rPr>
        <w:t>4</w:t>
      </w:r>
      <w:r w:rsidRPr="000224EB">
        <w:rPr>
          <w:lang w:val="sr-Cyrl-CS"/>
        </w:rPr>
        <w:t>_____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92"/>
        <w:gridCol w:w="3869"/>
        <w:gridCol w:w="2835"/>
        <w:gridCol w:w="2835"/>
      </w:tblGrid>
      <w:tr w:rsidR="00182D00" w:rsidRPr="000224EB" w:rsidTr="00B068AF">
        <w:trPr>
          <w:trHeight w:val="497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ind w:left="-108"/>
              <w:jc w:val="center"/>
              <w:rPr>
                <w:lang w:val="sr-Cyrl-CS"/>
              </w:rPr>
            </w:pPr>
            <w:r w:rsidRPr="000224EB">
              <w:rPr>
                <w:lang w:val="sr-Cyrl-CS"/>
              </w:rPr>
              <w:t>Назив/име понуђача</w:t>
            </w:r>
          </w:p>
        </w:tc>
      </w:tr>
      <w:tr w:rsidR="00182D00" w:rsidRPr="000224EB" w:rsidTr="00B068AF">
        <w:trPr>
          <w:trHeight w:val="402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00" w:rsidRPr="000224EB" w:rsidRDefault="00182D00" w:rsidP="00B068AF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0224EB">
              <w:rPr>
                <w:lang w:val="sr-Cyrl-CS"/>
              </w:rPr>
              <w:t>Благовремене понуде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00" w:rsidRPr="000224EB" w:rsidRDefault="00182D00" w:rsidP="00B068AF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0224EB">
              <w:rPr>
                <w:lang w:val="sr-Cyrl-CS"/>
              </w:rPr>
              <w:t>Број под којим је понуда заведена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center"/>
              <w:rPr>
                <w:lang w:val="sr-Cyrl-CS"/>
              </w:rPr>
            </w:pPr>
            <w:r w:rsidRPr="000224EB">
              <w:rPr>
                <w:lang w:val="sr-Cyrl-CS"/>
              </w:rPr>
              <w:t>Неблаговремене понуде</w:t>
            </w:r>
          </w:p>
        </w:tc>
      </w:tr>
      <w:tr w:rsidR="00182D00" w:rsidRPr="000224EB" w:rsidTr="00B068AF">
        <w:trPr>
          <w:trHeight w:val="33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00" w:rsidRPr="000224EB" w:rsidRDefault="00182D00" w:rsidP="00B068AF">
            <w:pPr>
              <w:numPr>
                <w:ilvl w:val="3"/>
                <w:numId w:val="6"/>
              </w:numPr>
              <w:tabs>
                <w:tab w:val="num" w:pos="0"/>
              </w:tabs>
              <w:ind w:left="0" w:right="2412" w:firstLine="0"/>
              <w:jc w:val="center"/>
              <w:rPr>
                <w:lang w:val="sr-Latn-CS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bCs/>
                <w:lang w:val="sr-Latn-RS" w:eastAsia="sr-Latn-RS"/>
              </w:rPr>
              <w:t>"Anlek" d.o.o. Beograd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БВ</w:t>
            </w:r>
            <w:r w:rsidRPr="000224EB">
              <w:t>8/01-30</w:t>
            </w:r>
            <w:r w:rsidRPr="000224EB">
              <w:rPr>
                <w:lang w:val="sr-Cyrl-RS"/>
              </w:rPr>
              <w:t xml:space="preserve"> од 10.02.2015.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Cyrl-RS"/>
              </w:rPr>
            </w:pPr>
          </w:p>
        </w:tc>
      </w:tr>
      <w:tr w:rsidR="00182D00" w:rsidRPr="000224EB" w:rsidTr="00B068AF">
        <w:trPr>
          <w:trHeight w:val="383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00" w:rsidRPr="000224EB" w:rsidRDefault="00182D00" w:rsidP="00B068AF">
            <w:pPr>
              <w:numPr>
                <w:ilvl w:val="3"/>
                <w:numId w:val="6"/>
              </w:numPr>
              <w:tabs>
                <w:tab w:val="num" w:pos="0"/>
              </w:tabs>
              <w:ind w:left="0" w:right="2412" w:firstLine="0"/>
              <w:jc w:val="center"/>
              <w:rPr>
                <w:lang w:val="sr-Latn-CS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bCs/>
                <w:lang w:val="sr-Latn-RS" w:eastAsia="sr-Latn-RS"/>
              </w:rPr>
            </w:pPr>
            <w:r w:rsidRPr="000224EB">
              <w:rPr>
                <w:lang w:val="sr-Latn-CS"/>
              </w:rPr>
              <w:t>„Farmalogist“ d.o.o.</w:t>
            </w:r>
            <w:r w:rsidRPr="000224EB">
              <w:rPr>
                <w:lang w:val="sr-Cyrl-RS"/>
              </w:rPr>
              <w:t>, 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bCs/>
                <w:lang w:val="sr-Cyrl-RS" w:eastAsia="sr-Latn-RS"/>
              </w:rPr>
            </w:pPr>
            <w:r w:rsidRPr="000224EB">
              <w:rPr>
                <w:bCs/>
                <w:lang w:val="sr-Cyrl-RS" w:eastAsia="sr-Latn-RS"/>
              </w:rPr>
              <w:t>БВ8/01-31 од 11.02.2015.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Cyrl-RS"/>
              </w:rPr>
            </w:pPr>
          </w:p>
        </w:tc>
      </w:tr>
      <w:tr w:rsidR="00182D00" w:rsidRPr="000224EB" w:rsidTr="00B068AF">
        <w:trPr>
          <w:trHeight w:val="440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D00" w:rsidRPr="000224EB" w:rsidRDefault="00182D00" w:rsidP="00B068AF">
            <w:pPr>
              <w:numPr>
                <w:ilvl w:val="3"/>
                <w:numId w:val="6"/>
              </w:numPr>
              <w:tabs>
                <w:tab w:val="num" w:pos="0"/>
              </w:tabs>
              <w:ind w:left="0" w:right="2412" w:firstLine="0"/>
              <w:jc w:val="center"/>
              <w:rPr>
                <w:lang w:val="sr-Latn-CS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„</w:t>
            </w:r>
            <w:r w:rsidRPr="000224EB">
              <w:rPr>
                <w:lang w:val="sr-Latn-RS"/>
              </w:rPr>
              <w:t>In-pharm</w:t>
            </w:r>
            <w:r w:rsidRPr="000224EB">
              <w:rPr>
                <w:lang w:val="sr-Cyrl-RS"/>
              </w:rPr>
              <w:t xml:space="preserve">“ </w:t>
            </w:r>
            <w:r w:rsidRPr="000224EB">
              <w:rPr>
                <w:lang w:val="sr-Latn-RS"/>
              </w:rPr>
              <w:t>d.o.o.</w:t>
            </w:r>
            <w:r w:rsidRPr="000224EB">
              <w:rPr>
                <w:lang w:val="sr-Cyrl-RS"/>
              </w:rPr>
              <w:t>, 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БВ8/01-32 од 11.02.2015.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Cyrl-RS"/>
              </w:rPr>
            </w:pPr>
          </w:p>
        </w:tc>
      </w:tr>
      <w:tr w:rsidR="00182D00" w:rsidRPr="000224EB" w:rsidTr="00B068AF">
        <w:trPr>
          <w:trHeight w:val="418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00" w:rsidRPr="000224EB" w:rsidRDefault="00182D00" w:rsidP="00B068AF">
            <w:pPr>
              <w:numPr>
                <w:ilvl w:val="3"/>
                <w:numId w:val="6"/>
              </w:numPr>
              <w:tabs>
                <w:tab w:val="num" w:pos="0"/>
              </w:tabs>
              <w:ind w:left="0" w:right="2412" w:firstLine="0"/>
              <w:jc w:val="center"/>
              <w:rPr>
                <w:lang w:val="sr-Latn-CS"/>
              </w:rPr>
            </w:pP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00" w:rsidRPr="000224EB" w:rsidRDefault="00182D00" w:rsidP="00B068AF">
            <w:pPr>
              <w:rPr>
                <w:bCs/>
                <w:lang w:val="sr-Cyrl-RS"/>
              </w:rPr>
            </w:pPr>
            <w:r w:rsidRPr="000224EB">
              <w:rPr>
                <w:bCs/>
              </w:rPr>
              <w:t>"P</w:t>
            </w:r>
            <w:r w:rsidRPr="000224EB">
              <w:rPr>
                <w:bCs/>
                <w:lang w:val="sr-Cyrl-RS"/>
              </w:rPr>
              <w:t>hоеni</w:t>
            </w:r>
            <w:r w:rsidRPr="000224EB">
              <w:rPr>
                <w:bCs/>
                <w:lang w:val="sr-Latn-RS"/>
              </w:rPr>
              <w:t>x</w:t>
            </w:r>
            <w:r w:rsidRPr="000224EB">
              <w:rPr>
                <w:bCs/>
                <w:lang w:val="sr-Cyrl-RS"/>
              </w:rPr>
              <w:t xml:space="preserve"> Phаrmа</w:t>
            </w:r>
            <w:r w:rsidRPr="000224EB">
              <w:rPr>
                <w:bCs/>
              </w:rPr>
              <w:t>" d.o.o</w:t>
            </w:r>
            <w:r w:rsidRPr="000224EB">
              <w:rPr>
                <w:bCs/>
                <w:lang w:val="sr-Cyrl-RS"/>
              </w:rPr>
              <w:t>,</w:t>
            </w:r>
            <w:r w:rsidRPr="000224EB">
              <w:rPr>
                <w:lang w:val="sr-Cyrl-RS"/>
              </w:rPr>
              <w:t xml:space="preserve"> Београд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D00" w:rsidRPr="000224EB" w:rsidRDefault="00182D00" w:rsidP="00B068AF">
            <w:pPr>
              <w:rPr>
                <w:bCs/>
                <w:lang w:val="sr-Cyrl-RS"/>
              </w:rPr>
            </w:pPr>
            <w:r w:rsidRPr="000224EB">
              <w:rPr>
                <w:bCs/>
                <w:lang w:val="sr-Cyrl-RS"/>
              </w:rPr>
              <w:t>БВ8/01-33 од 11.02.2015.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D00" w:rsidRPr="000224EB" w:rsidRDefault="00182D00" w:rsidP="00B068AF">
            <w:pPr>
              <w:spacing w:before="120" w:after="100" w:afterAutospacing="1"/>
              <w:jc w:val="both"/>
              <w:rPr>
                <w:lang w:val="sr-Latn-CS"/>
              </w:rPr>
            </w:pPr>
          </w:p>
        </w:tc>
      </w:tr>
    </w:tbl>
    <w:p w:rsidR="00543897" w:rsidRDefault="00543897" w:rsidP="00543897">
      <w:pPr>
        <w:jc w:val="both"/>
        <w:rPr>
          <w:b/>
          <w:lang w:val="sr-Cyrl-CS"/>
        </w:rPr>
      </w:pPr>
    </w:p>
    <w:p w:rsidR="000224EB" w:rsidRPr="000224EB" w:rsidRDefault="000224EB" w:rsidP="00543897">
      <w:pPr>
        <w:jc w:val="both"/>
        <w:rPr>
          <w:b/>
          <w:lang w:val="sr-Cyrl-CS"/>
        </w:rPr>
      </w:pPr>
    </w:p>
    <w:p w:rsidR="00543897" w:rsidRPr="000224EB" w:rsidRDefault="00543897" w:rsidP="00543897">
      <w:pPr>
        <w:numPr>
          <w:ilvl w:val="0"/>
          <w:numId w:val="7"/>
        </w:numPr>
        <w:jc w:val="both"/>
        <w:rPr>
          <w:b/>
          <w:lang w:val="sr-Cyrl-CS"/>
        </w:rPr>
      </w:pPr>
      <w:r w:rsidRPr="000224EB">
        <w:rPr>
          <w:b/>
          <w:lang w:val="sr-Cyrl-CS"/>
        </w:rPr>
        <w:t>Називи, односно имена понуђача чије су понуде одбијене и разлози за њихово одбијање:</w:t>
      </w:r>
    </w:p>
    <w:tbl>
      <w:tblPr>
        <w:tblW w:w="9832" w:type="dxa"/>
        <w:tblLook w:val="01E0" w:firstRow="1" w:lastRow="1" w:firstColumn="1" w:lastColumn="1" w:noHBand="0" w:noVBand="0"/>
      </w:tblPr>
      <w:tblGrid>
        <w:gridCol w:w="9832"/>
      </w:tblGrid>
      <w:tr w:rsidR="00FB684D" w:rsidRPr="000224EB" w:rsidTr="00FB684D"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2952"/>
              <w:gridCol w:w="2685"/>
              <w:gridCol w:w="3969"/>
            </w:tblGrid>
            <w:tr w:rsidR="00FB684D" w:rsidRPr="000224EB" w:rsidTr="00D6291C"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84D" w:rsidRPr="000224EB" w:rsidRDefault="00FB684D" w:rsidP="00D6291C">
                  <w:pPr>
                    <w:jc w:val="center"/>
                    <w:rPr>
                      <w:b/>
                      <w:lang w:val="sr-Cyrl-CS"/>
                    </w:rPr>
                  </w:pPr>
                  <w:r w:rsidRPr="000224EB">
                    <w:rPr>
                      <w:b/>
                      <w:lang w:val="sr-Cyrl-CS"/>
                    </w:rPr>
                    <w:t>Број под којим је понуда заведена</w:t>
                  </w:r>
                </w:p>
              </w:tc>
              <w:tc>
                <w:tcPr>
                  <w:tcW w:w="2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B684D" w:rsidRPr="000224EB" w:rsidRDefault="00FB684D" w:rsidP="00D6291C">
                  <w:pPr>
                    <w:jc w:val="center"/>
                    <w:rPr>
                      <w:b/>
                      <w:lang w:val="sr-Cyrl-CS"/>
                    </w:rPr>
                  </w:pPr>
                  <w:r w:rsidRPr="000224EB">
                    <w:rPr>
                      <w:b/>
                      <w:lang w:val="sr-Cyrl-CS"/>
                    </w:rPr>
                    <w:t>Подносилац понуде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B684D" w:rsidRPr="000224EB" w:rsidRDefault="00FB684D" w:rsidP="00D6291C">
                  <w:pPr>
                    <w:jc w:val="center"/>
                    <w:rPr>
                      <w:b/>
                      <w:lang w:val="sr-Cyrl-CS"/>
                    </w:rPr>
                  </w:pPr>
                  <w:r w:rsidRPr="000224EB">
                    <w:rPr>
                      <w:b/>
                      <w:lang w:val="sr-Cyrl-CS"/>
                    </w:rPr>
                    <w:t>Разлози за одбијање понуде</w:t>
                  </w:r>
                </w:p>
              </w:tc>
            </w:tr>
          </w:tbl>
          <w:tbl>
            <w:tblPr>
              <w:tblStyle w:val="TableGrid"/>
              <w:tblW w:w="9606" w:type="dxa"/>
              <w:tblLook w:val="01E0" w:firstRow="1" w:lastRow="1" w:firstColumn="1" w:lastColumn="1" w:noHBand="0" w:noVBand="0"/>
            </w:tblPr>
            <w:tblGrid>
              <w:gridCol w:w="2952"/>
              <w:gridCol w:w="2685"/>
              <w:gridCol w:w="3969"/>
            </w:tblGrid>
            <w:tr w:rsidR="00FB684D" w:rsidRPr="000224EB" w:rsidTr="00D6291C">
              <w:tc>
                <w:tcPr>
                  <w:tcW w:w="2952" w:type="dxa"/>
                  <w:vAlign w:val="center"/>
                </w:tcPr>
                <w:p w:rsidR="00FB684D" w:rsidRPr="000224EB" w:rsidRDefault="00FB684D" w:rsidP="00D6291C">
                  <w:pPr>
                    <w:rPr>
                      <w:lang w:val="sr-Cyrl-CS"/>
                    </w:rPr>
                  </w:pPr>
                  <w:r w:rsidRPr="000224EB">
                    <w:rPr>
                      <w:bCs/>
                      <w:lang w:val="sr-Cyrl-RS"/>
                    </w:rPr>
                    <w:t>БВ8/01-33 од 11.02.2015</w:t>
                  </w:r>
                </w:p>
              </w:tc>
              <w:tc>
                <w:tcPr>
                  <w:tcW w:w="2685" w:type="dxa"/>
                  <w:vAlign w:val="center"/>
                </w:tcPr>
                <w:p w:rsidR="00FB684D" w:rsidRPr="000224EB" w:rsidRDefault="00FB684D" w:rsidP="00D6291C">
                  <w:pPr>
                    <w:jc w:val="center"/>
                    <w:rPr>
                      <w:lang w:val="sr-Cyrl-CS"/>
                    </w:rPr>
                  </w:pPr>
                  <w:r w:rsidRPr="000224EB">
                    <w:rPr>
                      <w:bCs/>
                    </w:rPr>
                    <w:t>"P</w:t>
                  </w:r>
                  <w:r w:rsidRPr="000224EB">
                    <w:rPr>
                      <w:bCs/>
                      <w:lang w:val="sr-Cyrl-RS"/>
                    </w:rPr>
                    <w:t>hоеni</w:t>
                  </w:r>
                  <w:r w:rsidRPr="000224EB">
                    <w:rPr>
                      <w:bCs/>
                      <w:lang w:val="sr-Latn-RS"/>
                    </w:rPr>
                    <w:t>x</w:t>
                  </w:r>
                  <w:r w:rsidRPr="000224EB">
                    <w:rPr>
                      <w:bCs/>
                      <w:lang w:val="sr-Cyrl-RS"/>
                    </w:rPr>
                    <w:t xml:space="preserve"> Phаrmа</w:t>
                  </w:r>
                  <w:r w:rsidRPr="000224EB">
                    <w:rPr>
                      <w:bCs/>
                    </w:rPr>
                    <w:t>" d.o.o</w:t>
                  </w:r>
                  <w:r w:rsidRPr="000224EB">
                    <w:rPr>
                      <w:bCs/>
                      <w:lang w:val="sr-Cyrl-RS"/>
                    </w:rPr>
                    <w:t>,</w:t>
                  </w:r>
                  <w:r w:rsidRPr="000224EB">
                    <w:rPr>
                      <w:lang w:val="sr-Cyrl-RS"/>
                    </w:rPr>
                    <w:t xml:space="preserve"> Београд</w:t>
                  </w:r>
                </w:p>
              </w:tc>
              <w:tc>
                <w:tcPr>
                  <w:tcW w:w="3969" w:type="dxa"/>
                </w:tcPr>
                <w:p w:rsidR="00FB684D" w:rsidRPr="000224EB" w:rsidRDefault="00FB684D" w:rsidP="00D6291C">
                  <w:pPr>
                    <w:jc w:val="both"/>
                    <w:rPr>
                      <w:lang w:val="sr-Cyrl-CS"/>
                    </w:rPr>
                  </w:pPr>
                  <w:r w:rsidRPr="000224EB">
                    <w:rPr>
                      <w:lang w:val="sr-Cyrl-CS"/>
                    </w:rPr>
                    <w:t>За партије 1,8,9,101,104,105,129, 135 и 156 понуђач је понудио цене које прелазе износ процењену вредности партија.</w:t>
                  </w:r>
                </w:p>
              </w:tc>
            </w:tr>
          </w:tbl>
          <w:p w:rsidR="00FB684D" w:rsidRPr="000224EB" w:rsidRDefault="00FB684D" w:rsidP="00D6291C">
            <w:pPr>
              <w:jc w:val="both"/>
              <w:rPr>
                <w:lang w:val="sr-Cyrl-RS"/>
              </w:rPr>
            </w:pPr>
          </w:p>
        </w:tc>
      </w:tr>
    </w:tbl>
    <w:p w:rsidR="00FB684D" w:rsidRPr="000224EB" w:rsidRDefault="00FB684D" w:rsidP="00FB684D">
      <w:pPr>
        <w:jc w:val="both"/>
        <w:rPr>
          <w:bCs/>
          <w:color w:val="000000"/>
          <w:lang w:val="sr-Cyrl-RS" w:eastAsia="sr-Latn-RS"/>
        </w:rPr>
      </w:pPr>
      <w:r w:rsidRPr="000224EB">
        <w:rPr>
          <w:lang w:val="sr-Cyrl-RS"/>
        </w:rPr>
        <w:t xml:space="preserve">Комисија је установила да су за партије 12 и 40 сви понуђачи понудили цене веће од процењене вредности јавне набавке за ту партију и то: </w:t>
      </w:r>
      <w:r w:rsidRPr="000224EB">
        <w:rPr>
          <w:bCs/>
          <w:color w:val="000000"/>
          <w:lang w:val="sr-Latn-RS" w:eastAsia="sr-Latn-RS"/>
        </w:rPr>
        <w:t>ANLEK doo</w:t>
      </w:r>
      <w:r w:rsidRPr="000224EB">
        <w:rPr>
          <w:bCs/>
          <w:color w:val="000000"/>
          <w:lang w:val="sr-Cyrl-RS" w:eastAsia="sr-Latn-RS"/>
        </w:rPr>
        <w:t xml:space="preserve"> Београд, </w:t>
      </w:r>
      <w:r w:rsidRPr="000224EB">
        <w:rPr>
          <w:bCs/>
          <w:color w:val="000000"/>
          <w:lang w:val="sr-Latn-RS" w:eastAsia="sr-Latn-RS"/>
        </w:rPr>
        <w:t>Farmalogist d.o.o</w:t>
      </w:r>
      <w:r w:rsidRPr="000224EB">
        <w:rPr>
          <w:bCs/>
          <w:color w:val="000000"/>
          <w:lang w:val="sr-Cyrl-RS" w:eastAsia="sr-Latn-RS"/>
        </w:rPr>
        <w:t xml:space="preserve"> Београд и </w:t>
      </w:r>
      <w:r w:rsidRPr="000224EB">
        <w:rPr>
          <w:lang w:val="sr-Cyrl-RS"/>
        </w:rPr>
        <w:t xml:space="preserve"> </w:t>
      </w:r>
      <w:r w:rsidRPr="000224EB">
        <w:rPr>
          <w:bCs/>
          <w:color w:val="000000"/>
          <w:lang w:val="sr-Latn-RS" w:eastAsia="sr-Latn-RS"/>
        </w:rPr>
        <w:t>PhoenixPharma doo</w:t>
      </w:r>
      <w:r w:rsidRPr="000224EB">
        <w:rPr>
          <w:bCs/>
          <w:color w:val="000000"/>
          <w:lang w:val="sr-Cyrl-RS" w:eastAsia="sr-Latn-RS"/>
        </w:rPr>
        <w:t xml:space="preserve"> Београд. </w:t>
      </w:r>
    </w:p>
    <w:p w:rsidR="00FB684D" w:rsidRPr="000224EB" w:rsidRDefault="00FB684D" w:rsidP="00FB684D">
      <w:pPr>
        <w:jc w:val="both"/>
        <w:rPr>
          <w:bCs/>
          <w:color w:val="000000"/>
          <w:lang w:val="sr-Cyrl-RS" w:eastAsia="sr-Latn-RS"/>
        </w:rPr>
      </w:pPr>
      <w:r w:rsidRPr="000224EB">
        <w:rPr>
          <w:bCs/>
          <w:color w:val="000000"/>
          <w:lang w:val="sr-Cyrl-RS" w:eastAsia="sr-Latn-RS"/>
        </w:rPr>
        <w:t>Утврђено је да за партије 12 и 40 понуђене цене нису веће од упоредиве тржишне цене.</w:t>
      </w:r>
    </w:p>
    <w:p w:rsidR="00543897" w:rsidRDefault="00543897" w:rsidP="00543897">
      <w:pPr>
        <w:jc w:val="both"/>
        <w:rPr>
          <w:lang w:val="sr-Cyrl-CS"/>
        </w:rPr>
      </w:pPr>
    </w:p>
    <w:p w:rsidR="000224EB" w:rsidRPr="000224EB" w:rsidRDefault="000224EB" w:rsidP="00543897">
      <w:pPr>
        <w:jc w:val="both"/>
        <w:rPr>
          <w:lang w:val="sr-Cyrl-CS"/>
        </w:rPr>
      </w:pPr>
    </w:p>
    <w:p w:rsidR="00543897" w:rsidRPr="000224EB" w:rsidRDefault="00543897" w:rsidP="00543897">
      <w:pPr>
        <w:numPr>
          <w:ilvl w:val="0"/>
          <w:numId w:val="7"/>
        </w:numPr>
        <w:jc w:val="both"/>
        <w:rPr>
          <w:b/>
          <w:lang w:val="sr-Cyrl-CS"/>
        </w:rPr>
      </w:pPr>
      <w:r w:rsidRPr="000224EB">
        <w:rPr>
          <w:b/>
          <w:lang w:val="sr-Cyrl-CS"/>
        </w:rPr>
        <w:t>Критеријум за оцењивање понуде је  „Најнижа понуђена цена“</w:t>
      </w:r>
    </w:p>
    <w:p w:rsidR="00B068AF" w:rsidRPr="000224EB" w:rsidRDefault="00B068AF" w:rsidP="00B068AF">
      <w:pPr>
        <w:jc w:val="both"/>
        <w:rPr>
          <w:lang w:val="sr-Cyrl-CS"/>
        </w:rPr>
      </w:pPr>
      <w:r w:rsidRPr="000224EB">
        <w:rPr>
          <w:lang w:val="sr-Cyrl-CS"/>
        </w:rPr>
        <w:t>Ранг листа понуђача применом критеријума најнижа понуђена цене табела</w:t>
      </w:r>
      <w:r w:rsidRPr="000224EB">
        <w:rPr>
          <w:lang w:val="sr-Latn-RS"/>
        </w:rPr>
        <w:t>p</w:t>
      </w:r>
      <w:r w:rsidRPr="000224EB">
        <w:rPr>
          <w:lang w:val="sr-Cyrl-CS"/>
        </w:rPr>
        <w:t xml:space="preserve">но је изражена и саставни је део овог Извештаја (Прилог бр.1 и бр.2) </w:t>
      </w:r>
    </w:p>
    <w:p w:rsidR="00B068AF" w:rsidRPr="000224EB" w:rsidRDefault="00B068AF" w:rsidP="00B068AF">
      <w:pPr>
        <w:jc w:val="both"/>
        <w:rPr>
          <w:lang w:val="ru-RU"/>
        </w:rPr>
      </w:pPr>
    </w:p>
    <w:p w:rsidR="0014105F" w:rsidRPr="000224EB" w:rsidRDefault="0014105F" w:rsidP="0014105F">
      <w:pPr>
        <w:jc w:val="both"/>
        <w:rPr>
          <w:b/>
          <w:lang w:val="sr-Cyrl-RS"/>
        </w:rPr>
      </w:pPr>
      <w:r w:rsidRPr="000224EB">
        <w:rPr>
          <w:lang w:val="ru-RU"/>
        </w:rPr>
        <w:t xml:space="preserve">Комисија је утврдила да </w:t>
      </w:r>
      <w:r w:rsidRPr="000224EB">
        <w:rPr>
          <w:b/>
          <w:lang w:val="sr-Cyrl-RS"/>
        </w:rPr>
        <w:t>није било ни једне понуде</w:t>
      </w:r>
      <w:r w:rsidRPr="000224EB">
        <w:rPr>
          <w:b/>
          <w:lang w:val="sr-Latn-RS"/>
        </w:rPr>
        <w:t xml:space="preserve"> </w:t>
      </w:r>
      <w:r w:rsidRPr="000224EB">
        <w:rPr>
          <w:b/>
          <w:lang w:val="sr-Cyrl-RS"/>
        </w:rPr>
        <w:t>за партије: 29, 33, 41, 74, 120,</w:t>
      </w:r>
      <w:r w:rsidRPr="000224EB">
        <w:rPr>
          <w:b/>
          <w:lang w:val="sr-Latn-RS"/>
        </w:rPr>
        <w:t>137,</w:t>
      </w:r>
      <w:r w:rsidRPr="000224EB">
        <w:rPr>
          <w:b/>
          <w:lang w:val="sr-Cyrl-RS"/>
        </w:rPr>
        <w:t xml:space="preserve"> 167, 168, 174, 175, </w:t>
      </w:r>
      <w:r w:rsidRPr="000224EB">
        <w:rPr>
          <w:lang w:val="sr-Cyrl-RS"/>
        </w:rPr>
        <w:t>те предлаже</w:t>
      </w:r>
      <w:r w:rsidRPr="000224EB">
        <w:rPr>
          <w:b/>
          <w:lang w:val="sr-Cyrl-RS"/>
        </w:rPr>
        <w:t xml:space="preserve"> </w:t>
      </w:r>
      <w:r w:rsidRPr="000224EB">
        <w:rPr>
          <w:lang w:val="sr-Cyrl-RS"/>
        </w:rPr>
        <w:t>одговорном лицу наручиоца да за наведене партије не покреће преговарачки поступак јавне набавке јер је РФЗО за наведене партије спровео поступак центализоване јавне набавке због чега се очекује закључење уговора у кратком временском року.</w:t>
      </w:r>
    </w:p>
    <w:p w:rsidR="0014105F" w:rsidRPr="000224EB" w:rsidRDefault="0014105F" w:rsidP="0014105F">
      <w:pPr>
        <w:jc w:val="both"/>
        <w:rPr>
          <w:lang w:val="sr-Cyrl-RS"/>
        </w:rPr>
      </w:pPr>
      <w:r w:rsidRPr="000224EB">
        <w:rPr>
          <w:lang w:val="sr-Cyrl-RS"/>
        </w:rPr>
        <w:t>Комисија је утврдила да је наручиоц примио само једну понуда за следеће партије: 23, 65, 67,</w:t>
      </w:r>
      <w:r w:rsidRPr="000224EB">
        <w:rPr>
          <w:lang w:val="sr-Latn-RS"/>
        </w:rPr>
        <w:t>75,</w:t>
      </w:r>
      <w:r w:rsidRPr="000224EB">
        <w:rPr>
          <w:lang w:val="sr-Cyrl-RS"/>
        </w:rPr>
        <w:t xml:space="preserve"> 85, 115, 121, 123, 126, 130, 140, 157,</w:t>
      </w:r>
      <w:r w:rsidRPr="000224EB">
        <w:rPr>
          <w:lang w:val="sr-Latn-RS"/>
        </w:rPr>
        <w:t>161,165,</w:t>
      </w:r>
      <w:r w:rsidRPr="000224EB">
        <w:rPr>
          <w:lang w:val="sr-Cyrl-RS"/>
        </w:rPr>
        <w:t xml:space="preserve"> 166, 169</w:t>
      </w:r>
      <w:r w:rsidRPr="000224EB">
        <w:rPr>
          <w:lang w:val="sr-Latn-RS"/>
        </w:rPr>
        <w:t>,176</w:t>
      </w:r>
      <w:r w:rsidRPr="000224EB">
        <w:rPr>
          <w:lang w:val="sr-Cyrl-RS"/>
        </w:rPr>
        <w:t>.</w:t>
      </w:r>
    </w:p>
    <w:p w:rsidR="0014105F" w:rsidRDefault="0014105F" w:rsidP="0014105F">
      <w:pPr>
        <w:ind w:firstLine="360"/>
        <w:jc w:val="both"/>
        <w:rPr>
          <w:lang w:val="sr-Cyrl-CS"/>
        </w:rPr>
      </w:pPr>
      <w:r w:rsidRPr="000224EB">
        <w:rPr>
          <w:lang w:val="sr-Cyrl-CS"/>
        </w:rPr>
        <w:t>Закључак комисија је да је обезбеђена конкуренција самим тим што је спроведен отворени поступак јавне набавке да је подношење</w:t>
      </w:r>
      <w:r w:rsidRPr="000224EB">
        <w:rPr>
          <w:lang w:val="sr-Latn-RS"/>
        </w:rPr>
        <w:t xml:space="preserve"> </w:t>
      </w:r>
      <w:r w:rsidRPr="000224EB">
        <w:rPr>
          <w:lang w:val="sr-Cyrl-RS"/>
        </w:rPr>
        <w:t>само једне понуде одраз стања - конкуренције на тржишту</w:t>
      </w:r>
      <w:r w:rsidRPr="000224EB">
        <w:rPr>
          <w:lang w:val="sr-Latn-RS"/>
        </w:rPr>
        <w:t>.</w:t>
      </w:r>
    </w:p>
    <w:p w:rsidR="000224EB" w:rsidRDefault="000224EB" w:rsidP="0014105F">
      <w:pPr>
        <w:ind w:firstLine="360"/>
        <w:jc w:val="both"/>
        <w:rPr>
          <w:lang w:val="sr-Cyrl-CS"/>
        </w:rPr>
      </w:pPr>
    </w:p>
    <w:p w:rsidR="000224EB" w:rsidRDefault="000224EB" w:rsidP="0014105F">
      <w:pPr>
        <w:ind w:firstLine="360"/>
        <w:jc w:val="both"/>
        <w:rPr>
          <w:lang w:val="sr-Cyrl-CS"/>
        </w:rPr>
      </w:pPr>
    </w:p>
    <w:p w:rsidR="000224EB" w:rsidRDefault="000224EB" w:rsidP="0014105F">
      <w:pPr>
        <w:ind w:firstLine="360"/>
        <w:jc w:val="both"/>
        <w:rPr>
          <w:lang w:val="sr-Cyrl-CS"/>
        </w:rPr>
      </w:pPr>
    </w:p>
    <w:p w:rsidR="000224EB" w:rsidRDefault="000224EB" w:rsidP="0014105F">
      <w:pPr>
        <w:ind w:firstLine="360"/>
        <w:jc w:val="both"/>
        <w:rPr>
          <w:lang w:val="sr-Cyrl-CS"/>
        </w:rPr>
      </w:pPr>
    </w:p>
    <w:p w:rsidR="000224EB" w:rsidRPr="000224EB" w:rsidRDefault="000224EB" w:rsidP="0014105F">
      <w:pPr>
        <w:ind w:firstLine="360"/>
        <w:jc w:val="both"/>
        <w:rPr>
          <w:lang w:val="sr-Cyrl-CS"/>
        </w:rPr>
      </w:pPr>
      <w:bookmarkStart w:id="0" w:name="_GoBack"/>
      <w:bookmarkEnd w:id="0"/>
    </w:p>
    <w:p w:rsidR="00B068AF" w:rsidRPr="000224EB" w:rsidRDefault="00B068AF" w:rsidP="00B068AF">
      <w:pPr>
        <w:jc w:val="both"/>
        <w:rPr>
          <w:lang w:val="sr-Cyrl-RS"/>
        </w:rPr>
      </w:pPr>
    </w:p>
    <w:p w:rsidR="00B068AF" w:rsidRPr="000224EB" w:rsidRDefault="00B068AF" w:rsidP="00B068AF">
      <w:pPr>
        <w:numPr>
          <w:ilvl w:val="0"/>
          <w:numId w:val="7"/>
        </w:numPr>
        <w:jc w:val="both"/>
        <w:rPr>
          <w:lang w:val="sr-Cyrl-CS"/>
        </w:rPr>
      </w:pPr>
      <w:r w:rsidRPr="000224EB">
        <w:rPr>
          <w:b/>
          <w:lang w:val="sr-Cyrl-CS"/>
        </w:rPr>
        <w:lastRenderedPageBreak/>
        <w:t>Назив, односно име понуђача чија је понуда најповољнија</w:t>
      </w:r>
      <w:r w:rsidRPr="000224EB">
        <w:rPr>
          <w:lang w:val="sr-Cyrl-CS"/>
        </w:rPr>
        <w:t>:</w:t>
      </w:r>
    </w:p>
    <w:p w:rsidR="00B068AF" w:rsidRPr="000224EB" w:rsidRDefault="00B068AF" w:rsidP="00B068AF">
      <w:pPr>
        <w:ind w:firstLine="709"/>
        <w:jc w:val="both"/>
        <w:rPr>
          <w:lang w:val="sr-Cyrl-CS"/>
        </w:rPr>
      </w:pPr>
      <w:r w:rsidRPr="000224EB">
        <w:rPr>
          <w:lang w:val="sr-Cyrl-CS"/>
        </w:rPr>
        <w:t>Комисија, после стручне оцене понуда, констатује да је најповољнија понуда понуђача за следеће партије:</w:t>
      </w:r>
    </w:p>
    <w:tbl>
      <w:tblPr>
        <w:tblW w:w="9220" w:type="dxa"/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5426"/>
      </w:tblGrid>
      <w:tr w:rsidR="00B068AF" w:rsidRPr="000224EB" w:rsidTr="00B068AF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Cyrl-RS"/>
              </w:rPr>
            </w:pPr>
            <w:r w:rsidRPr="000224EB">
              <w:rPr>
                <w:lang w:val="sr-Cyrl-R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bCs/>
                <w:lang w:val="sr-Cyrl-RS" w:eastAsia="sr-Latn-RS"/>
              </w:rPr>
              <w:t>„</w:t>
            </w:r>
            <w:r w:rsidRPr="000224EB">
              <w:rPr>
                <w:bCs/>
                <w:lang w:val="sr-Latn-RS" w:eastAsia="sr-Latn-RS"/>
              </w:rPr>
              <w:t>Anlek" d.o.o. Beograd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4,12,15,16,39,47,49,50,55,56,61,62,63,68,69,70,71, 72,81,86,88,94,135,136,138,162,163,</w:t>
            </w:r>
          </w:p>
        </w:tc>
      </w:tr>
      <w:tr w:rsidR="00B068AF" w:rsidRPr="000224EB" w:rsidTr="00B068AF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rPr>
                <w:lang w:val="sr-Cyrl-R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bCs/>
                <w:lang w:val="sr-Latn-RS" w:eastAsia="sr-Latn-RS"/>
              </w:rPr>
            </w:pPr>
            <w:r w:rsidRPr="000224EB">
              <w:rPr>
                <w:lang w:val="sr-Latn-CS"/>
              </w:rPr>
              <w:t>„Farmalogist“ d.o.o.</w:t>
            </w:r>
            <w:r w:rsidRPr="000224EB">
              <w:rPr>
                <w:lang w:val="sr-Cyrl-RS"/>
              </w:rPr>
              <w:t>, Београд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1,2,5,6,7,8,9,10,11,13,14,17,18,19,20,21,22,24,25,26, 27,28,30,31,32,34,35,38,40,42,43,44,45,46,48,51,52,53,54,57,58,59,60,64,65,66,73,75,76,77,78,79,80,82,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83,84,85,87,89,90,91,92,93,95,96,97,98,99,101,102,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103,104,105,106,107,108,109,110,111,112,113,114,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116,117,118,119,121,122,124,125,127,128,129,131,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132,133,134,139,141,142,143,144,145,146,147,148,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149,150,151,152,153,154,155,156,157,158,159,160,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161,</w:t>
            </w:r>
            <w:r w:rsidR="000224EB">
              <w:rPr>
                <w:lang w:val="sr-Cyrl-RS"/>
              </w:rPr>
              <w:t xml:space="preserve"> </w:t>
            </w:r>
            <w:r w:rsidRPr="000224EB">
              <w:rPr>
                <w:lang w:val="sr-Cyrl-RS"/>
              </w:rPr>
              <w:t>164,165,166,170,171, 172,173,176,177,178,</w:t>
            </w:r>
          </w:p>
        </w:tc>
      </w:tr>
      <w:tr w:rsidR="00B068AF" w:rsidRPr="000224EB" w:rsidTr="00B068AF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rPr>
                <w:lang w:val="sr-Cyrl-R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„</w:t>
            </w:r>
            <w:r w:rsidRPr="000224EB">
              <w:rPr>
                <w:lang w:val="sr-Latn-RS"/>
              </w:rPr>
              <w:t>In-pharm</w:t>
            </w:r>
            <w:r w:rsidRPr="000224EB">
              <w:rPr>
                <w:lang w:val="sr-Cyrl-RS"/>
              </w:rPr>
              <w:t xml:space="preserve">“ </w:t>
            </w:r>
            <w:r w:rsidRPr="000224EB">
              <w:rPr>
                <w:lang w:val="sr-Latn-RS"/>
              </w:rPr>
              <w:t>d.o.o.</w:t>
            </w:r>
            <w:r w:rsidRPr="000224EB">
              <w:rPr>
                <w:lang w:val="sr-Cyrl-RS"/>
              </w:rPr>
              <w:t>, Београд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lang w:val="sr-Cyrl-RS"/>
              </w:rPr>
              <w:t>123,169</w:t>
            </w:r>
          </w:p>
        </w:tc>
      </w:tr>
      <w:tr w:rsidR="00B068AF" w:rsidRPr="000224EB" w:rsidTr="00B068AF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rPr>
                <w:lang w:val="sr-Cyrl-R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8AF" w:rsidRPr="000224EB" w:rsidRDefault="00B068AF" w:rsidP="00B068AF">
            <w:pPr>
              <w:rPr>
                <w:bCs/>
                <w:lang w:val="sr-Cyrl-RS"/>
              </w:rPr>
            </w:pPr>
            <w:r w:rsidRPr="000224EB">
              <w:rPr>
                <w:bCs/>
              </w:rPr>
              <w:t>"P</w:t>
            </w:r>
            <w:r w:rsidRPr="000224EB">
              <w:rPr>
                <w:bCs/>
                <w:lang w:val="sr-Cyrl-RS"/>
              </w:rPr>
              <w:t>hоеni</w:t>
            </w:r>
            <w:r w:rsidRPr="000224EB">
              <w:rPr>
                <w:bCs/>
                <w:lang w:val="sr-Latn-RS"/>
              </w:rPr>
              <w:t>x</w:t>
            </w:r>
            <w:r w:rsidRPr="000224EB">
              <w:rPr>
                <w:bCs/>
                <w:lang w:val="sr-Cyrl-RS"/>
              </w:rPr>
              <w:t xml:space="preserve"> Phаrmа</w:t>
            </w:r>
            <w:r w:rsidRPr="000224EB">
              <w:rPr>
                <w:bCs/>
              </w:rPr>
              <w:t>" d.o.o</w:t>
            </w:r>
            <w:r w:rsidRPr="000224EB">
              <w:rPr>
                <w:bCs/>
                <w:lang w:val="sr-Cyrl-RS"/>
              </w:rPr>
              <w:t>,</w:t>
            </w:r>
            <w:r w:rsidRPr="000224EB">
              <w:rPr>
                <w:lang w:val="sr-Cyrl-RS"/>
              </w:rPr>
              <w:t xml:space="preserve"> Београд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lang w:val="sr-Latn-CS"/>
              </w:rPr>
              <w:t>3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23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36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37100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115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126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130</w:t>
            </w:r>
            <w:r w:rsidRPr="000224EB">
              <w:rPr>
                <w:lang w:val="sr-Cyrl-RS"/>
              </w:rPr>
              <w:t>,</w:t>
            </w:r>
            <w:r w:rsidRPr="000224EB">
              <w:rPr>
                <w:lang w:val="sr-Latn-CS"/>
              </w:rPr>
              <w:t>140</w:t>
            </w:r>
          </w:p>
        </w:tc>
      </w:tr>
    </w:tbl>
    <w:p w:rsidR="00B068AF" w:rsidRPr="000224EB" w:rsidRDefault="00B068AF" w:rsidP="00B068AF">
      <w:pPr>
        <w:ind w:firstLine="709"/>
        <w:jc w:val="both"/>
        <w:rPr>
          <w:lang w:val="sr-Cyrl-CS"/>
        </w:rPr>
      </w:pPr>
    </w:p>
    <w:p w:rsidR="00B068AF" w:rsidRPr="000224EB" w:rsidRDefault="00B068AF" w:rsidP="00B068AF">
      <w:pPr>
        <w:ind w:left="720"/>
        <w:jc w:val="both"/>
        <w:rPr>
          <w:lang w:val="sr-Cyrl-CS"/>
        </w:rPr>
      </w:pPr>
      <w:r w:rsidRPr="000224EB">
        <w:rPr>
          <w:lang w:val="sr-Cyrl-CS"/>
        </w:rPr>
        <w:t>Комисија, после стручне оцене понуда, констатује да су најповољније понуде понуђача, за наведене партије, и предлаже њихов избор, и то: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534"/>
        <w:gridCol w:w="8646"/>
      </w:tblGrid>
      <w:tr w:rsidR="00B068AF" w:rsidRPr="000224EB" w:rsidTr="00B068AF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Cyrl-RS"/>
              </w:rPr>
            </w:pPr>
            <w:r w:rsidRPr="000224EB">
              <w:rPr>
                <w:lang w:val="sr-Cyrl-RS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b/>
                <w:bCs/>
                <w:lang w:val="sr-Latn-RS" w:eastAsia="sr-Latn-RS"/>
              </w:rPr>
              <w:t>"Anlek" d.o.o. Бeoгрaд</w:t>
            </w:r>
            <w:r w:rsidRPr="000224EB">
              <w:rPr>
                <w:bCs/>
                <w:lang w:val="sr-Cyrl-RS" w:eastAsia="sr-Latn-RS"/>
              </w:rPr>
              <w:t xml:space="preserve"> у укупној вредности од </w:t>
            </w:r>
            <w:r w:rsidRPr="000224EB">
              <w:rPr>
                <w:b/>
                <w:bCs/>
                <w:lang w:val="sr-Cyrl-RS" w:eastAsia="sr-Latn-RS"/>
              </w:rPr>
              <w:t>70.655,31</w:t>
            </w:r>
            <w:r w:rsidRPr="000224EB">
              <w:rPr>
                <w:bCs/>
                <w:lang w:val="sr-Cyrl-RS" w:eastAsia="sr-Latn-RS"/>
              </w:rPr>
              <w:t xml:space="preserve"> динара са ПДВ-ом ( 64.232,10 без ПДВ-а), одложеним плаћањем у рок од 90 дана и роком испоруке од  3 дaнa oд дaнa трeбoвaњa.</w:t>
            </w:r>
          </w:p>
        </w:tc>
      </w:tr>
      <w:tr w:rsidR="00B068AF" w:rsidRPr="000224EB" w:rsidTr="00B068AF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rPr>
                <w:lang w:val="sr-Cyrl-RS"/>
              </w:rPr>
              <w:t>2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bCs/>
                <w:lang w:val="sr-Latn-RS" w:eastAsia="sr-Latn-RS"/>
              </w:rPr>
            </w:pPr>
            <w:r w:rsidRPr="000224EB">
              <w:rPr>
                <w:b/>
                <w:lang w:val="sr-Latn-CS"/>
              </w:rPr>
              <w:t>„Farmalogist“ d.o.o.</w:t>
            </w:r>
            <w:r w:rsidRPr="000224EB">
              <w:rPr>
                <w:b/>
                <w:lang w:val="sr-Cyrl-RS"/>
              </w:rPr>
              <w:t>, Београд</w:t>
            </w:r>
            <w:r w:rsidRPr="000224EB">
              <w:rPr>
                <w:bCs/>
                <w:lang w:val="sr-Cyrl-RS" w:eastAsia="sr-Latn-RS"/>
              </w:rPr>
              <w:t xml:space="preserve"> у укупној вредности од </w:t>
            </w:r>
            <w:r w:rsidRPr="000224EB">
              <w:rPr>
                <w:b/>
                <w:bCs/>
                <w:lang w:val="sr-Cyrl-RS" w:eastAsia="sr-Latn-RS"/>
              </w:rPr>
              <w:t>663.277,85</w:t>
            </w:r>
            <w:r w:rsidR="00F34CD6" w:rsidRPr="000224EB">
              <w:rPr>
                <w:bCs/>
                <w:lang w:val="sr-Cyrl-RS" w:eastAsia="sr-Latn-RS"/>
              </w:rPr>
              <w:t xml:space="preserve"> динара са ПДВ-ом (602.</w:t>
            </w:r>
            <w:r w:rsidRPr="000224EB">
              <w:rPr>
                <w:bCs/>
                <w:lang w:val="sr-Cyrl-RS" w:eastAsia="sr-Latn-RS"/>
              </w:rPr>
              <w:t>979,90 без ПДВ-а), одложеним плаћањем у рок од 90 дана и роком испоруке од  3 дaнa oд дaнa трeбoвaњa.</w:t>
            </w:r>
          </w:p>
        </w:tc>
      </w:tr>
      <w:tr w:rsidR="00B068AF" w:rsidRPr="000224EB" w:rsidTr="00B068AF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rPr>
                <w:lang w:val="sr-Cyrl-RS"/>
              </w:rPr>
              <w:t>3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8AF" w:rsidRPr="000224EB" w:rsidRDefault="00B068AF" w:rsidP="00B068AF">
            <w:pPr>
              <w:spacing w:before="120" w:after="100" w:afterAutospacing="1"/>
              <w:jc w:val="both"/>
              <w:rPr>
                <w:lang w:val="sr-Cyrl-RS"/>
              </w:rPr>
            </w:pPr>
            <w:r w:rsidRPr="000224EB">
              <w:rPr>
                <w:b/>
                <w:lang w:val="sr-Cyrl-RS"/>
              </w:rPr>
              <w:t>„</w:t>
            </w:r>
            <w:r w:rsidRPr="000224EB">
              <w:rPr>
                <w:b/>
                <w:lang w:val="sr-Latn-RS"/>
              </w:rPr>
              <w:t>In-pharm</w:t>
            </w:r>
            <w:r w:rsidRPr="000224EB">
              <w:rPr>
                <w:b/>
                <w:lang w:val="sr-Cyrl-RS"/>
              </w:rPr>
              <w:t xml:space="preserve">“ </w:t>
            </w:r>
            <w:r w:rsidRPr="000224EB">
              <w:rPr>
                <w:b/>
                <w:lang w:val="sr-Latn-RS"/>
              </w:rPr>
              <w:t>d.o.o.</w:t>
            </w:r>
            <w:r w:rsidRPr="000224EB">
              <w:rPr>
                <w:b/>
                <w:lang w:val="sr-Cyrl-RS"/>
              </w:rPr>
              <w:t>, Београд</w:t>
            </w:r>
            <w:r w:rsidRPr="000224EB">
              <w:rPr>
                <w:bCs/>
                <w:lang w:val="sr-Cyrl-RS" w:eastAsia="sr-Latn-RS"/>
              </w:rPr>
              <w:t xml:space="preserve"> у укупној вредности од </w:t>
            </w:r>
            <w:r w:rsidRPr="000224EB">
              <w:rPr>
                <w:b/>
                <w:bCs/>
                <w:lang w:val="sr-Cyrl-RS" w:eastAsia="sr-Latn-RS"/>
              </w:rPr>
              <w:t>3.120,04</w:t>
            </w:r>
            <w:r w:rsidRPr="000224EB">
              <w:rPr>
                <w:bCs/>
                <w:lang w:val="sr-Cyrl-RS" w:eastAsia="sr-Latn-RS"/>
              </w:rPr>
              <w:t xml:space="preserve"> динара са ПДВ-ом ( 2.836,40 без ПДВ-а), одложеним плаћањем у рок од 90 дана и роком испоруке од  3 дaнa oд дaнa трeбoвaњa.</w:t>
            </w:r>
          </w:p>
        </w:tc>
      </w:tr>
      <w:tr w:rsidR="00B068AF" w:rsidRPr="000224EB" w:rsidTr="00B068AF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8AF" w:rsidRPr="000224EB" w:rsidRDefault="00B068AF" w:rsidP="00B068AF">
            <w:pPr>
              <w:tabs>
                <w:tab w:val="num" w:pos="2880"/>
              </w:tabs>
              <w:ind w:right="2412"/>
              <w:rPr>
                <w:lang w:val="sr-Latn-CS"/>
              </w:rPr>
            </w:pPr>
            <w:r w:rsidRPr="000224EB">
              <w:rPr>
                <w:lang w:val="sr-Cyrl-RS"/>
              </w:rPr>
              <w:t>4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68AF" w:rsidRPr="000224EB" w:rsidRDefault="00B068AF" w:rsidP="00B068AF">
            <w:pPr>
              <w:rPr>
                <w:bCs/>
                <w:lang w:val="sr-Cyrl-RS"/>
              </w:rPr>
            </w:pPr>
            <w:r w:rsidRPr="000224EB">
              <w:rPr>
                <w:b/>
                <w:bCs/>
              </w:rPr>
              <w:t>"P</w:t>
            </w:r>
            <w:r w:rsidRPr="000224EB">
              <w:rPr>
                <w:b/>
                <w:bCs/>
                <w:lang w:val="sr-Cyrl-RS"/>
              </w:rPr>
              <w:t>hоеni</w:t>
            </w:r>
            <w:r w:rsidRPr="000224EB">
              <w:rPr>
                <w:b/>
                <w:bCs/>
                <w:lang w:val="sr-Latn-RS"/>
              </w:rPr>
              <w:t>x</w:t>
            </w:r>
            <w:r w:rsidRPr="000224EB">
              <w:rPr>
                <w:b/>
                <w:bCs/>
                <w:lang w:val="sr-Cyrl-RS"/>
              </w:rPr>
              <w:t xml:space="preserve"> Phаrmа</w:t>
            </w:r>
            <w:r w:rsidRPr="000224EB">
              <w:rPr>
                <w:b/>
                <w:bCs/>
              </w:rPr>
              <w:t>" d.o.o</w:t>
            </w:r>
            <w:r w:rsidRPr="000224EB">
              <w:rPr>
                <w:b/>
                <w:bCs/>
                <w:lang w:val="sr-Cyrl-RS"/>
              </w:rPr>
              <w:t>,</w:t>
            </w:r>
            <w:r w:rsidRPr="000224EB">
              <w:rPr>
                <w:b/>
                <w:lang w:val="sr-Cyrl-RS"/>
              </w:rPr>
              <w:t xml:space="preserve"> Београд</w:t>
            </w:r>
            <w:r w:rsidRPr="000224EB">
              <w:rPr>
                <w:bCs/>
                <w:lang w:val="sr-Cyrl-RS" w:eastAsia="sr-Latn-RS"/>
              </w:rPr>
              <w:t xml:space="preserve"> у укупној вредности </w:t>
            </w:r>
            <w:proofErr w:type="gramStart"/>
            <w:r w:rsidRPr="000224EB">
              <w:rPr>
                <w:bCs/>
                <w:lang w:val="sr-Cyrl-RS" w:eastAsia="sr-Latn-RS"/>
              </w:rPr>
              <w:t>од</w:t>
            </w:r>
            <w:r w:rsidR="00F34CD6" w:rsidRPr="000224EB">
              <w:rPr>
                <w:bCs/>
                <w:lang w:val="sr-Cyrl-RS" w:eastAsia="sr-Latn-RS"/>
              </w:rPr>
              <w:t xml:space="preserve"> </w:t>
            </w:r>
            <w:r w:rsidRPr="000224EB">
              <w:rPr>
                <w:bCs/>
                <w:lang w:val="sr-Cyrl-RS" w:eastAsia="sr-Latn-RS"/>
              </w:rPr>
              <w:t xml:space="preserve"> </w:t>
            </w:r>
            <w:r w:rsidRPr="000224EB">
              <w:rPr>
                <w:b/>
                <w:bCs/>
                <w:lang w:val="sr-Cyrl-RS" w:eastAsia="sr-Latn-RS"/>
              </w:rPr>
              <w:t>20.618,07</w:t>
            </w:r>
            <w:proofErr w:type="gramEnd"/>
            <w:r w:rsidRPr="000224EB">
              <w:rPr>
                <w:b/>
                <w:bCs/>
                <w:lang w:val="sr-Cyrl-RS" w:eastAsia="sr-Latn-RS"/>
              </w:rPr>
              <w:t xml:space="preserve"> </w:t>
            </w:r>
            <w:r w:rsidRPr="000224EB">
              <w:rPr>
                <w:bCs/>
                <w:lang w:val="sr-Cyrl-RS" w:eastAsia="sr-Latn-RS"/>
              </w:rPr>
              <w:t>динара са ПДВ-ом</w:t>
            </w:r>
            <w:r w:rsidR="00F34CD6" w:rsidRPr="000224EB">
              <w:rPr>
                <w:bCs/>
                <w:lang w:val="sr-Cyrl-RS" w:eastAsia="sr-Latn-RS"/>
              </w:rPr>
              <w:t xml:space="preserve">   </w:t>
            </w:r>
            <w:r w:rsidRPr="000224EB">
              <w:rPr>
                <w:bCs/>
                <w:lang w:val="sr-Cyrl-RS" w:eastAsia="sr-Latn-RS"/>
              </w:rPr>
              <w:t xml:space="preserve"> ( 18.743,70 без ПДВ-а), одложеним плаћањем у рок од 90 дана и роком испоруке од  1 дaнa oд дaнa трeбoвaњa.</w:t>
            </w:r>
          </w:p>
        </w:tc>
      </w:tr>
    </w:tbl>
    <w:p w:rsidR="00B068AF" w:rsidRPr="000224EB" w:rsidRDefault="00B068AF" w:rsidP="00B068AF">
      <w:pPr>
        <w:rPr>
          <w:lang w:val="sr-Cyrl-CS"/>
        </w:rPr>
      </w:pPr>
    </w:p>
    <w:p w:rsidR="00B068AF" w:rsidRPr="000224EB" w:rsidRDefault="00B068AF" w:rsidP="00B068AF">
      <w:pPr>
        <w:rPr>
          <w:lang w:val="sr-Cyrl-CS"/>
        </w:rPr>
      </w:pPr>
      <w:r w:rsidRPr="000224EB">
        <w:rPr>
          <w:lang w:val="sr-Cyrl-CS"/>
        </w:rPr>
        <w:t>Укупна</w:t>
      </w:r>
      <w:r w:rsidRPr="000224EB">
        <w:rPr>
          <w:lang w:val="sr-Latn-RS"/>
        </w:rPr>
        <w:t xml:space="preserve"> </w:t>
      </w:r>
      <w:r w:rsidRPr="000224EB">
        <w:rPr>
          <w:lang w:val="sr-Cyrl-CS"/>
        </w:rPr>
        <w:t xml:space="preserve"> вредност јавне набавке износи </w:t>
      </w:r>
      <w:r w:rsidRPr="000224EB">
        <w:rPr>
          <w:b/>
          <w:lang w:val="sr-Cyrl-CS"/>
        </w:rPr>
        <w:t>757.671,31</w:t>
      </w:r>
      <w:r w:rsidRPr="000224EB">
        <w:rPr>
          <w:lang w:val="sr-Cyrl-CS"/>
        </w:rPr>
        <w:t xml:space="preserve"> са ПДВ-ом (</w:t>
      </w:r>
      <w:r w:rsidRPr="000224EB">
        <w:rPr>
          <w:b/>
          <w:lang w:val="sr-Cyrl-CS"/>
        </w:rPr>
        <w:t>688.792,10</w:t>
      </w:r>
      <w:r w:rsidRPr="000224EB">
        <w:rPr>
          <w:lang w:val="sr-Cyrl-CS"/>
        </w:rPr>
        <w:t xml:space="preserve"> без ПД</w:t>
      </w:r>
      <w:r w:rsidRPr="000224EB">
        <w:rPr>
          <w:lang w:val="sr-Latn-RS"/>
        </w:rPr>
        <w:t>B</w:t>
      </w:r>
      <w:r w:rsidRPr="000224EB">
        <w:rPr>
          <w:lang w:val="sr-Cyrl-CS"/>
        </w:rPr>
        <w:t>-а)</w:t>
      </w:r>
    </w:p>
    <w:p w:rsidR="00B068AF" w:rsidRPr="000224EB" w:rsidRDefault="00B068AF" w:rsidP="0044597C">
      <w:pPr>
        <w:jc w:val="both"/>
        <w:rPr>
          <w:lang w:val="sr-Cyrl-CS"/>
        </w:rPr>
      </w:pPr>
    </w:p>
    <w:p w:rsidR="0044597C" w:rsidRPr="000224EB" w:rsidRDefault="0044597C" w:rsidP="0044597C">
      <w:pPr>
        <w:jc w:val="both"/>
        <w:rPr>
          <w:lang w:val="sr-Cyrl-CS"/>
        </w:rPr>
      </w:pPr>
      <w:r w:rsidRPr="000224EB">
        <w:rPr>
          <w:lang w:val="sr-Cyrl-CS"/>
        </w:rPr>
        <w:t>Одговорно лице наручиоца прихватило је предлог Комисије за јавне набавке о избору најповољније понуде, те</w:t>
      </w:r>
      <w:r w:rsidR="00F34CD6" w:rsidRPr="000224EB">
        <w:rPr>
          <w:lang w:val="sr-Cyrl-CS"/>
        </w:rPr>
        <w:t xml:space="preserve"> </w:t>
      </w:r>
      <w:r w:rsidRPr="000224EB">
        <w:rPr>
          <w:lang w:val="sr-Cyrl-CS"/>
        </w:rPr>
        <w:t xml:space="preserve"> је на основу законског овлашћења донело одлуку </w:t>
      </w:r>
      <w:r w:rsidR="00543897" w:rsidRPr="000224EB">
        <w:rPr>
          <w:lang w:val="sr-Cyrl-CS"/>
        </w:rPr>
        <w:t>као у диспозитиву</w:t>
      </w:r>
      <w:r w:rsidRPr="000224EB">
        <w:rPr>
          <w:lang w:val="sr-Cyrl-CS"/>
        </w:rPr>
        <w:t>.</w:t>
      </w:r>
    </w:p>
    <w:p w:rsidR="0044597C" w:rsidRPr="000224EB" w:rsidRDefault="0044597C" w:rsidP="0044597C">
      <w:pPr>
        <w:rPr>
          <w:color w:val="FF0000"/>
          <w:lang w:val="ru-RU"/>
        </w:rPr>
      </w:pPr>
      <w:r w:rsidRPr="000224EB">
        <w:rPr>
          <w:lang w:val="sr-Cyrl-CS"/>
        </w:rPr>
        <w:br/>
      </w:r>
      <w:r w:rsidRPr="000224EB">
        <w:rPr>
          <w:b/>
          <w:lang w:val="sr-Cyrl-CS"/>
        </w:rPr>
        <w:t>ПОУКА О ПРАВНОМ ЛЕКУ:</w:t>
      </w:r>
      <w:r w:rsidRPr="000224EB">
        <w:rPr>
          <w:color w:val="FF0000"/>
          <w:lang w:val="sr-Cyrl-CS"/>
        </w:rPr>
        <w:t xml:space="preserve"> </w:t>
      </w:r>
    </w:p>
    <w:p w:rsidR="0044597C" w:rsidRPr="000224EB" w:rsidRDefault="0044597C" w:rsidP="0044597C">
      <w:pPr>
        <w:jc w:val="both"/>
        <w:rPr>
          <w:lang w:val="ru-RU"/>
        </w:rPr>
      </w:pPr>
      <w:r w:rsidRPr="000224EB">
        <w:rPr>
          <w:lang w:val="sr-Cyrl-CS"/>
        </w:rPr>
        <w:t>Против ове одлуке понуђач може наручиоцу</w:t>
      </w:r>
    </w:p>
    <w:p w:rsidR="00EF11AB" w:rsidRPr="000224EB" w:rsidRDefault="0044597C" w:rsidP="00EF11AB">
      <w:pPr>
        <w:jc w:val="both"/>
        <w:rPr>
          <w:lang w:val="ru-RU"/>
        </w:rPr>
      </w:pPr>
      <w:r w:rsidRPr="000224EB">
        <w:rPr>
          <w:lang w:val="sr-Cyrl-CS"/>
        </w:rPr>
        <w:t xml:space="preserve">поднети захтев за заштиту права </w:t>
      </w:r>
    </w:p>
    <w:p w:rsidR="00EF11AB" w:rsidRPr="000224EB" w:rsidRDefault="0044597C" w:rsidP="00EF11AB">
      <w:pPr>
        <w:jc w:val="both"/>
        <w:rPr>
          <w:lang w:val="ru-RU"/>
        </w:rPr>
      </w:pPr>
      <w:r w:rsidRPr="000224EB">
        <w:rPr>
          <w:lang w:val="sr-Cyrl-CS"/>
        </w:rPr>
        <w:t xml:space="preserve">у року од </w:t>
      </w:r>
      <w:r w:rsidR="009C7B58" w:rsidRPr="000224EB">
        <w:rPr>
          <w:lang w:val="sr-Cyrl-CS"/>
        </w:rPr>
        <w:t>10</w:t>
      </w:r>
      <w:r w:rsidRPr="000224EB">
        <w:rPr>
          <w:lang w:val="sr-Cyrl-CS"/>
        </w:rPr>
        <w:t xml:space="preserve"> дана од дана пријема исте.</w:t>
      </w:r>
      <w:r w:rsidR="00EF11AB" w:rsidRPr="000224EB">
        <w:rPr>
          <w:b/>
          <w:lang w:val="sr-Cyrl-RS"/>
        </w:rPr>
        <w:t xml:space="preserve"> </w:t>
      </w:r>
    </w:p>
    <w:p w:rsidR="00EF11AB" w:rsidRPr="000224EB" w:rsidRDefault="00EF11AB" w:rsidP="00EF11AB">
      <w:pPr>
        <w:spacing w:before="120"/>
        <w:ind w:left="4248" w:firstLine="708"/>
        <w:jc w:val="center"/>
        <w:rPr>
          <w:b/>
          <w:lang w:val="sr-Cyrl-RS"/>
        </w:rPr>
      </w:pPr>
      <w:r w:rsidRPr="000224EB">
        <w:rPr>
          <w:b/>
          <w:lang w:val="sr-Cyrl-RS"/>
        </w:rPr>
        <w:t>Директор О.Б.Петровац на Млави</w:t>
      </w:r>
    </w:p>
    <w:p w:rsidR="0044597C" w:rsidRPr="000224EB" w:rsidRDefault="00EF11AB" w:rsidP="00EF11AB">
      <w:pPr>
        <w:ind w:left="4956" w:firstLine="708"/>
        <w:jc w:val="both"/>
        <w:rPr>
          <w:lang w:val="sr-Cyrl-CS"/>
        </w:rPr>
      </w:pPr>
      <w:r w:rsidRPr="000224EB">
        <w:rPr>
          <w:b/>
          <w:lang w:val="sr-Cyrl-RS"/>
        </w:rPr>
        <w:t xml:space="preserve">  Др Небојша Нешић</w:t>
      </w:r>
    </w:p>
    <w:p w:rsidR="00EF383E" w:rsidRPr="000224EB" w:rsidRDefault="00EF11AB" w:rsidP="00A07E71">
      <w:pPr>
        <w:rPr>
          <w:lang w:val="sr-Cyrl-RS"/>
        </w:rPr>
      </w:pP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</w:p>
    <w:p w:rsidR="00EF11AB" w:rsidRPr="000224EB" w:rsidRDefault="00EF11AB" w:rsidP="00A07E71">
      <w:pPr>
        <w:rPr>
          <w:lang w:val="sr-Cyrl-RS"/>
        </w:rPr>
      </w:pP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</w:r>
      <w:r w:rsidRPr="000224EB">
        <w:rPr>
          <w:lang w:val="sr-Cyrl-RS"/>
        </w:rPr>
        <w:tab/>
        <w:t xml:space="preserve">      ______________________________</w:t>
      </w:r>
    </w:p>
    <w:sectPr w:rsidR="00EF11AB" w:rsidRPr="000224EB" w:rsidSect="00A07E71">
      <w:footerReference w:type="default" r:id="rId8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F99" w:rsidRDefault="007B7F99" w:rsidP="000904AC">
      <w:r>
        <w:separator/>
      </w:r>
    </w:p>
  </w:endnote>
  <w:endnote w:type="continuationSeparator" w:id="0">
    <w:p w:rsidR="007B7F99" w:rsidRDefault="007B7F99" w:rsidP="000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842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91C" w:rsidRDefault="00D629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4E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6291C" w:rsidRDefault="00D629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F99" w:rsidRDefault="007B7F99" w:rsidP="000904AC">
      <w:r>
        <w:separator/>
      </w:r>
    </w:p>
  </w:footnote>
  <w:footnote w:type="continuationSeparator" w:id="0">
    <w:p w:rsidR="007B7F99" w:rsidRDefault="007B7F99" w:rsidP="0009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5C0B6A5E"/>
    <w:multiLevelType w:val="hybridMultilevel"/>
    <w:tmpl w:val="97D0B4E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84521"/>
    <w:multiLevelType w:val="hybridMultilevel"/>
    <w:tmpl w:val="991E8338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BF55DAC"/>
    <w:multiLevelType w:val="hybridMultilevel"/>
    <w:tmpl w:val="D36448E4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691C7F"/>
    <w:multiLevelType w:val="hybridMultilevel"/>
    <w:tmpl w:val="E654C09C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882E02"/>
    <w:multiLevelType w:val="hybridMultilevel"/>
    <w:tmpl w:val="744873EA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87154"/>
    <w:multiLevelType w:val="hybridMultilevel"/>
    <w:tmpl w:val="DA7A3D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EC"/>
    <w:rsid w:val="000224EB"/>
    <w:rsid w:val="00056ED1"/>
    <w:rsid w:val="00067B09"/>
    <w:rsid w:val="000904AC"/>
    <w:rsid w:val="0014105F"/>
    <w:rsid w:val="00182D00"/>
    <w:rsid w:val="001E6547"/>
    <w:rsid w:val="00294296"/>
    <w:rsid w:val="0044597C"/>
    <w:rsid w:val="0047092C"/>
    <w:rsid w:val="004C72C1"/>
    <w:rsid w:val="00543897"/>
    <w:rsid w:val="00623B1F"/>
    <w:rsid w:val="007B7F99"/>
    <w:rsid w:val="008F487A"/>
    <w:rsid w:val="0094103A"/>
    <w:rsid w:val="009928C5"/>
    <w:rsid w:val="009C7B58"/>
    <w:rsid w:val="00A07E71"/>
    <w:rsid w:val="00A5259F"/>
    <w:rsid w:val="00B068AF"/>
    <w:rsid w:val="00B303AD"/>
    <w:rsid w:val="00B75B17"/>
    <w:rsid w:val="00C011EC"/>
    <w:rsid w:val="00C463D9"/>
    <w:rsid w:val="00D6291C"/>
    <w:rsid w:val="00EF11AB"/>
    <w:rsid w:val="00EF383E"/>
    <w:rsid w:val="00EF491A"/>
    <w:rsid w:val="00F17946"/>
    <w:rsid w:val="00F23A9B"/>
    <w:rsid w:val="00F34CD6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9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4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4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4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4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97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5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4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4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04A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4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13</cp:revision>
  <cp:lastPrinted>2015-02-25T11:49:00Z</cp:lastPrinted>
  <dcterms:created xsi:type="dcterms:W3CDTF">2014-05-19T11:23:00Z</dcterms:created>
  <dcterms:modified xsi:type="dcterms:W3CDTF">2015-03-02T08:22:00Z</dcterms:modified>
</cp:coreProperties>
</file>